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F9816" w14:textId="3A6E42D5" w:rsidR="002D32D7" w:rsidRDefault="00D978C6" w:rsidP="00EF1364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Minutes</w:t>
      </w:r>
    </w:p>
    <w:p w14:paraId="466A33CC" w14:textId="4C0DB824" w:rsidR="002D32D7" w:rsidRDefault="0032720F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PUBLIC WORKS </w:t>
      </w:r>
      <w:r w:rsidR="002D32D7">
        <w:rPr>
          <w:rFonts w:ascii="Century Gothic" w:hAnsi="Century Gothic" w:cs="Times New Roman"/>
          <w:b/>
          <w:bCs/>
          <w:color w:val="000000"/>
          <w:sz w:val="22"/>
          <w:szCs w:val="22"/>
        </w:rPr>
        <w:t>COMMITTEE</w:t>
      </w:r>
    </w:p>
    <w:p w14:paraId="7351EE9A" w14:textId="454BF989" w:rsidR="002D32D7" w:rsidRDefault="00F253A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Monday </w:t>
      </w:r>
      <w:r w:rsid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June</w:t>
      </w:r>
      <w:r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2F73E1">
        <w:rPr>
          <w:rFonts w:ascii="Century Gothic" w:hAnsi="Century Gothic" w:cs="Times New Roman"/>
          <w:b/>
          <w:bCs/>
          <w:color w:val="000000"/>
          <w:sz w:val="22"/>
          <w:szCs w:val="22"/>
        </w:rPr>
        <w:t>10th</w:t>
      </w:r>
      <w:r w:rsidR="008A1A72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, </w:t>
      </w:r>
      <w:r w:rsidR="00B50E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202</w:t>
      </w:r>
      <w:r w:rsidR="003A72B3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4</w:t>
      </w:r>
      <w:r w:rsidR="00B50E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,</w:t>
      </w:r>
      <w:r w:rsidR="00C425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1</w:t>
      </w:r>
      <w:r w:rsid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1</w:t>
      </w:r>
      <w:r w:rsidR="00C425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:</w:t>
      </w:r>
      <w:r w:rsidR="004804D4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00</w:t>
      </w:r>
      <w:r w:rsidR="009A320A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A</w:t>
      </w:r>
      <w:r w:rsidR="004804D4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.M.</w:t>
      </w:r>
      <w:r w:rsidR="003114B5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</w:p>
    <w:p w14:paraId="293B6D74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Village Board Room, 30 South First Street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38EF4BD8" w14:textId="35392C95" w:rsidR="00E273CF" w:rsidRPr="00C661AB" w:rsidRDefault="00D978C6" w:rsidP="00BC7B76">
      <w:pPr>
        <w:autoSpaceDE w:val="0"/>
        <w:autoSpaceDN w:val="0"/>
        <w:adjustRightInd w:val="0"/>
        <w:rPr>
          <w:rFonts w:ascii="Georgia Pro" w:hAnsi="Georgia Pro" w:cs="Times New Roman"/>
          <w:color w:val="000000"/>
        </w:rPr>
      </w:pPr>
      <w:r w:rsidRPr="00C661AB">
        <w:rPr>
          <w:rFonts w:ascii="Georgia Pro" w:hAnsi="Georgia Pro" w:cs="Times New Roman"/>
        </w:rPr>
        <w:t xml:space="preserve">Called to order by Chair Paul Olson at </w:t>
      </w:r>
      <w:r w:rsidR="007F454D" w:rsidRPr="00C661AB">
        <w:rPr>
          <w:rFonts w:ascii="Georgia Pro" w:hAnsi="Georgia Pro" w:cs="Times New Roman"/>
        </w:rPr>
        <w:t>11am.</w:t>
      </w:r>
    </w:p>
    <w:p w14:paraId="4F3D706A" w14:textId="77777777" w:rsidR="00E273CF" w:rsidRPr="00C661AB" w:rsidRDefault="00E273CF" w:rsidP="00E273CF">
      <w:pPr>
        <w:rPr>
          <w:rFonts w:ascii="Georgia Pro" w:hAnsi="Georgia Pro" w:cs="Times New Roman"/>
          <w:u w:val="single"/>
        </w:rPr>
      </w:pPr>
    </w:p>
    <w:p w14:paraId="030E6F46" w14:textId="77777777" w:rsidR="00E273CF" w:rsidRPr="00C661AB" w:rsidRDefault="00E273CF" w:rsidP="00E273CF">
      <w:pPr>
        <w:rPr>
          <w:rFonts w:ascii="Georgia Pro" w:hAnsi="Georgia Pro" w:cs="Times New Roman"/>
          <w:b/>
          <w:bCs/>
          <w:u w:val="single"/>
        </w:rPr>
      </w:pPr>
      <w:r w:rsidRPr="00C661AB">
        <w:rPr>
          <w:rFonts w:ascii="Georgia Pro" w:hAnsi="Georgia Pro" w:cs="Times New Roman"/>
          <w:b/>
          <w:bCs/>
          <w:u w:val="single"/>
        </w:rPr>
        <w:t>Roll Call</w:t>
      </w:r>
    </w:p>
    <w:p w14:paraId="6689531B" w14:textId="3499A11F" w:rsidR="00474B53" w:rsidRPr="00C661AB" w:rsidRDefault="0009147F" w:rsidP="00E273CF">
      <w:pPr>
        <w:rPr>
          <w:rFonts w:ascii="Georgia Pro" w:hAnsi="Georgia Pro" w:cs="Times New Roman"/>
        </w:rPr>
      </w:pPr>
      <w:r w:rsidRPr="00C661AB">
        <w:rPr>
          <w:rFonts w:ascii="Georgia Pro" w:hAnsi="Georgia Pro" w:cs="Times New Roman"/>
        </w:rPr>
        <w:t>Chair-</w:t>
      </w:r>
      <w:r w:rsidR="00F253A7" w:rsidRPr="00C661AB">
        <w:rPr>
          <w:rFonts w:ascii="Georgia Pro" w:hAnsi="Georgia Pro" w:cs="Times New Roman"/>
        </w:rPr>
        <w:t>Paul Olson</w:t>
      </w:r>
      <w:r w:rsidR="007F454D" w:rsidRPr="00C661AB">
        <w:rPr>
          <w:rFonts w:ascii="Georgia Pro" w:hAnsi="Georgia Pro" w:cs="Times New Roman"/>
        </w:rPr>
        <w:t xml:space="preserve"> - Present</w:t>
      </w:r>
    </w:p>
    <w:p w14:paraId="3407C210" w14:textId="10BE9B2A" w:rsidR="00AB6020" w:rsidRPr="00C661AB" w:rsidRDefault="00AB6020" w:rsidP="00E273CF">
      <w:pPr>
        <w:rPr>
          <w:rFonts w:ascii="Georgia Pro" w:hAnsi="Georgia Pro" w:cs="Times New Roman"/>
        </w:rPr>
      </w:pPr>
      <w:r w:rsidRPr="00C661AB">
        <w:rPr>
          <w:rFonts w:ascii="Georgia Pro" w:hAnsi="Georgia Pro" w:cs="Times New Roman"/>
        </w:rPr>
        <w:t>Trustee Steve Foster</w:t>
      </w:r>
      <w:r w:rsidR="007F454D" w:rsidRPr="00C661AB">
        <w:rPr>
          <w:rFonts w:ascii="Georgia Pro" w:hAnsi="Georgia Pro" w:cs="Times New Roman"/>
        </w:rPr>
        <w:t xml:space="preserve"> - Present</w:t>
      </w:r>
    </w:p>
    <w:p w14:paraId="103C5DF1" w14:textId="673D8234" w:rsidR="00AB6020" w:rsidRPr="00C661AB" w:rsidRDefault="00AB6020" w:rsidP="00E273CF">
      <w:pPr>
        <w:rPr>
          <w:rFonts w:ascii="Georgia Pro" w:hAnsi="Georgia Pro" w:cs="Times New Roman"/>
        </w:rPr>
      </w:pPr>
      <w:r w:rsidRPr="00C661AB">
        <w:rPr>
          <w:rFonts w:ascii="Georgia Pro" w:hAnsi="Georgia Pro" w:cs="Times New Roman"/>
        </w:rPr>
        <w:t xml:space="preserve">Trustee </w:t>
      </w:r>
      <w:r w:rsidR="002F0B2A" w:rsidRPr="00C661AB">
        <w:rPr>
          <w:rFonts w:ascii="Georgia Pro" w:hAnsi="Georgia Pro" w:cs="Times New Roman"/>
        </w:rPr>
        <w:t>Michael Bouras</w:t>
      </w:r>
      <w:r w:rsidR="007F454D" w:rsidRPr="00C661AB">
        <w:rPr>
          <w:rFonts w:ascii="Georgia Pro" w:hAnsi="Georgia Pro" w:cs="Times New Roman"/>
        </w:rPr>
        <w:t xml:space="preserve"> - Present</w:t>
      </w:r>
    </w:p>
    <w:p w14:paraId="2170967E" w14:textId="43326B32" w:rsidR="00AB6020" w:rsidRPr="00C661AB" w:rsidRDefault="00AB6020" w:rsidP="00E273CF">
      <w:pPr>
        <w:rPr>
          <w:rFonts w:ascii="Georgia Pro" w:hAnsi="Georgia Pro" w:cs="Times New Roman"/>
        </w:rPr>
      </w:pPr>
      <w:r w:rsidRPr="00C661AB">
        <w:rPr>
          <w:rFonts w:ascii="Georgia Pro" w:hAnsi="Georgia Pro" w:cs="Times New Roman"/>
        </w:rPr>
        <w:t>Village Administrator Logan Fuller</w:t>
      </w:r>
      <w:r w:rsidR="007F454D" w:rsidRPr="00C661AB">
        <w:rPr>
          <w:rFonts w:ascii="Georgia Pro" w:hAnsi="Georgia Pro" w:cs="Times New Roman"/>
        </w:rPr>
        <w:t xml:space="preserve"> - Present</w:t>
      </w:r>
    </w:p>
    <w:p w14:paraId="1FBA239A" w14:textId="53E746CC" w:rsidR="00AB6020" w:rsidRPr="00C661AB" w:rsidRDefault="00AB6020" w:rsidP="00E273CF">
      <w:pPr>
        <w:rPr>
          <w:rFonts w:ascii="Georgia Pro" w:hAnsi="Georgia Pro" w:cs="Times New Roman"/>
        </w:rPr>
      </w:pPr>
      <w:r w:rsidRPr="00C661AB">
        <w:rPr>
          <w:rFonts w:ascii="Georgia Pro" w:hAnsi="Georgia Pro" w:cs="Times New Roman"/>
        </w:rPr>
        <w:t>Director of Public Works James Fluette</w:t>
      </w:r>
      <w:r w:rsidR="007F454D" w:rsidRPr="00C661AB">
        <w:rPr>
          <w:rFonts w:ascii="Georgia Pro" w:hAnsi="Georgia Pro" w:cs="Times New Roman"/>
        </w:rPr>
        <w:t xml:space="preserve"> - Present</w:t>
      </w:r>
    </w:p>
    <w:p w14:paraId="4246757E" w14:textId="77777777" w:rsidR="00E273CF" w:rsidRPr="00C661AB" w:rsidRDefault="00E273CF" w:rsidP="00E273CF">
      <w:pPr>
        <w:rPr>
          <w:rFonts w:ascii="Georgia Pro" w:hAnsi="Georgia Pro" w:cs="Times New Roman"/>
          <w:b/>
          <w:bCs/>
          <w:u w:val="single"/>
        </w:rPr>
      </w:pPr>
      <w:r w:rsidRPr="00C661AB">
        <w:rPr>
          <w:rFonts w:ascii="Georgia Pro" w:hAnsi="Georgia Pro" w:cs="Times New Roman"/>
          <w:b/>
          <w:bCs/>
          <w:u w:val="single"/>
        </w:rPr>
        <w:t>Approval of Minutes</w:t>
      </w:r>
    </w:p>
    <w:p w14:paraId="24163040" w14:textId="1E749247" w:rsidR="00E273CF" w:rsidRPr="00C661AB" w:rsidRDefault="004F41BA" w:rsidP="00E273CF">
      <w:pPr>
        <w:rPr>
          <w:rFonts w:ascii="Georgia Pro" w:hAnsi="Georgia Pro" w:cs="Times New Roman"/>
        </w:rPr>
      </w:pPr>
      <w:r w:rsidRPr="00C661AB">
        <w:rPr>
          <w:rFonts w:ascii="Georgia Pro" w:hAnsi="Georgia Pro" w:cs="Times New Roman"/>
        </w:rPr>
        <w:t>May</w:t>
      </w:r>
      <w:r w:rsidR="00DC5975" w:rsidRPr="00C661AB">
        <w:rPr>
          <w:rFonts w:ascii="Georgia Pro" w:hAnsi="Georgia Pro" w:cs="Times New Roman"/>
        </w:rPr>
        <w:t xml:space="preserve"> </w:t>
      </w:r>
      <w:r w:rsidR="004C6E39" w:rsidRPr="00C661AB">
        <w:rPr>
          <w:rFonts w:ascii="Georgia Pro" w:hAnsi="Georgia Pro" w:cs="Times New Roman"/>
        </w:rPr>
        <w:t>14</w:t>
      </w:r>
      <w:r w:rsidR="00DC5975" w:rsidRPr="00C661AB">
        <w:rPr>
          <w:rFonts w:ascii="Georgia Pro" w:hAnsi="Georgia Pro" w:cs="Times New Roman"/>
        </w:rPr>
        <w:t>th</w:t>
      </w:r>
      <w:r w:rsidR="00EC373F" w:rsidRPr="00C661AB">
        <w:rPr>
          <w:rFonts w:ascii="Georgia Pro" w:hAnsi="Georgia Pro" w:cs="Times New Roman"/>
        </w:rPr>
        <w:t>, 202</w:t>
      </w:r>
      <w:r w:rsidR="00DC5975" w:rsidRPr="00C661AB">
        <w:rPr>
          <w:rFonts w:ascii="Georgia Pro" w:hAnsi="Georgia Pro" w:cs="Times New Roman"/>
        </w:rPr>
        <w:t>4</w:t>
      </w:r>
      <w:r w:rsidR="003114B5" w:rsidRPr="00C661AB">
        <w:rPr>
          <w:rFonts w:ascii="Georgia Pro" w:hAnsi="Georgia Pro" w:cs="Times New Roman"/>
        </w:rPr>
        <w:t xml:space="preserve"> </w:t>
      </w:r>
    </w:p>
    <w:p w14:paraId="451FF0D2" w14:textId="10BA6B00" w:rsidR="007F454D" w:rsidRPr="00C661AB" w:rsidRDefault="007F454D" w:rsidP="00E273CF">
      <w:pPr>
        <w:rPr>
          <w:rFonts w:ascii="Georgia Pro" w:hAnsi="Georgia Pro" w:cs="Times New Roman"/>
        </w:rPr>
      </w:pPr>
      <w:r w:rsidRPr="00C661AB">
        <w:rPr>
          <w:rFonts w:ascii="Georgia Pro" w:hAnsi="Georgia Pro" w:cs="Times New Roman"/>
          <w:b/>
          <w:bCs/>
        </w:rPr>
        <w:t xml:space="preserve">Motion </w:t>
      </w:r>
      <w:r w:rsidRPr="00C661AB">
        <w:rPr>
          <w:rFonts w:ascii="Georgia Pro" w:hAnsi="Georgia Pro" w:cs="Times New Roman"/>
        </w:rPr>
        <w:t xml:space="preserve">by Foster seconded by Olson, Bouras abstains </w:t>
      </w:r>
      <w:r w:rsidR="005E6496" w:rsidRPr="00C661AB">
        <w:rPr>
          <w:rFonts w:ascii="Georgia Pro" w:hAnsi="Georgia Pro" w:cs="Times New Roman"/>
        </w:rPr>
        <w:t>and carried by voice vote to approve the May 14</w:t>
      </w:r>
      <w:r w:rsidR="005E6496" w:rsidRPr="00C661AB">
        <w:rPr>
          <w:rFonts w:ascii="Georgia Pro" w:hAnsi="Georgia Pro" w:cs="Times New Roman"/>
          <w:vertAlign w:val="superscript"/>
        </w:rPr>
        <w:t>th</w:t>
      </w:r>
      <w:r w:rsidR="005E6496" w:rsidRPr="00C661AB">
        <w:rPr>
          <w:rFonts w:ascii="Georgia Pro" w:hAnsi="Georgia Pro" w:cs="Times New Roman"/>
        </w:rPr>
        <w:t xml:space="preserve"> meeting minutes as presented.</w:t>
      </w:r>
    </w:p>
    <w:p w14:paraId="0245DA0D" w14:textId="51E9E386" w:rsidR="00E273CF" w:rsidRPr="00C661AB" w:rsidRDefault="00E273CF" w:rsidP="00E273CF">
      <w:pPr>
        <w:rPr>
          <w:rFonts w:ascii="Georgia Pro" w:hAnsi="Georgia Pro" w:cs="Times New Roman"/>
          <w:b/>
          <w:bCs/>
          <w:u w:val="single"/>
        </w:rPr>
      </w:pPr>
      <w:r w:rsidRPr="00C661AB">
        <w:rPr>
          <w:rFonts w:ascii="Georgia Pro" w:hAnsi="Georgia Pro" w:cs="Times New Roman"/>
          <w:b/>
          <w:bCs/>
          <w:u w:val="single"/>
        </w:rPr>
        <w:t>Public Participation</w:t>
      </w:r>
    </w:p>
    <w:p w14:paraId="490BFD80" w14:textId="665BF5F9" w:rsidR="00474B53" w:rsidRPr="00C661AB" w:rsidRDefault="005E6496" w:rsidP="00E273CF">
      <w:pPr>
        <w:rPr>
          <w:rFonts w:ascii="Georgia Pro" w:hAnsi="Georgia Pro" w:cs="Times New Roman"/>
        </w:rPr>
      </w:pPr>
      <w:r w:rsidRPr="00C661AB">
        <w:rPr>
          <w:rFonts w:ascii="Georgia Pro" w:hAnsi="Georgia Pro" w:cs="Times New Roman"/>
          <w:b/>
          <w:bCs/>
        </w:rPr>
        <w:t>None</w:t>
      </w:r>
      <w:r w:rsidR="00DE0594" w:rsidRPr="00C661AB">
        <w:rPr>
          <w:rFonts w:ascii="Georgia Pro" w:hAnsi="Georgia Pro" w:cs="Times New Roman"/>
          <w:b/>
          <w:bCs/>
        </w:rPr>
        <w:tab/>
      </w:r>
    </w:p>
    <w:p w14:paraId="1B2E6137" w14:textId="77777777" w:rsidR="00E273CF" w:rsidRPr="00C661AB" w:rsidRDefault="00E273CF" w:rsidP="00E273CF">
      <w:pPr>
        <w:rPr>
          <w:rFonts w:ascii="Georgia Pro" w:hAnsi="Georgia Pro" w:cs="Times New Roman"/>
          <w:b/>
          <w:bCs/>
          <w:u w:val="single"/>
        </w:rPr>
      </w:pPr>
      <w:r w:rsidRPr="00C661AB">
        <w:rPr>
          <w:rFonts w:ascii="Georgia Pro" w:hAnsi="Georgia Pro" w:cs="Times New Roman"/>
          <w:b/>
          <w:bCs/>
          <w:u w:val="single"/>
        </w:rPr>
        <w:t>Communications</w:t>
      </w:r>
    </w:p>
    <w:p w14:paraId="015EB233" w14:textId="356938BF" w:rsidR="005E6496" w:rsidRPr="00C661AB" w:rsidRDefault="00D80804" w:rsidP="00E273CF">
      <w:pPr>
        <w:rPr>
          <w:rFonts w:ascii="Georgia Pro" w:hAnsi="Georgia Pro" w:cs="Times New Roman"/>
        </w:rPr>
      </w:pPr>
      <w:r w:rsidRPr="00C661AB">
        <w:rPr>
          <w:rFonts w:ascii="Georgia Pro" w:hAnsi="Georgia Pro" w:cs="Times New Roman"/>
          <w:b/>
          <w:bCs/>
        </w:rPr>
        <w:t xml:space="preserve">Resident at </w:t>
      </w:r>
      <w:r w:rsidR="00181CAE" w:rsidRPr="00C661AB">
        <w:rPr>
          <w:rFonts w:ascii="Georgia Pro" w:hAnsi="Georgia Pro" w:cs="Times New Roman"/>
          <w:b/>
          <w:bCs/>
        </w:rPr>
        <w:t>303 3</w:t>
      </w:r>
      <w:r w:rsidR="00181CAE" w:rsidRPr="00C661AB">
        <w:rPr>
          <w:rFonts w:ascii="Georgia Pro" w:hAnsi="Georgia Pro" w:cs="Times New Roman"/>
          <w:b/>
          <w:bCs/>
          <w:vertAlign w:val="superscript"/>
        </w:rPr>
        <w:t>rd</w:t>
      </w:r>
      <w:r w:rsidR="00181CAE" w:rsidRPr="00C661AB">
        <w:rPr>
          <w:rFonts w:ascii="Georgia Pro" w:hAnsi="Georgia Pro" w:cs="Times New Roman"/>
          <w:b/>
          <w:bCs/>
        </w:rPr>
        <w:t xml:space="preserve"> </w:t>
      </w:r>
      <w:r w:rsidR="00512544" w:rsidRPr="00C661AB">
        <w:rPr>
          <w:rFonts w:ascii="Georgia Pro" w:hAnsi="Georgia Pro" w:cs="Times New Roman"/>
          <w:b/>
          <w:bCs/>
        </w:rPr>
        <w:t>street</w:t>
      </w:r>
      <w:r w:rsidR="00512544" w:rsidRPr="00C661AB">
        <w:rPr>
          <w:rFonts w:ascii="Georgia Pro" w:hAnsi="Georgia Pro" w:cs="Times New Roman"/>
        </w:rPr>
        <w:t xml:space="preserve"> called about a ditch that was refinished by the public works crew and </w:t>
      </w:r>
      <w:r w:rsidR="00557428" w:rsidRPr="00C661AB">
        <w:rPr>
          <w:rFonts w:ascii="Georgia Pro" w:hAnsi="Georgia Pro" w:cs="Times New Roman"/>
        </w:rPr>
        <w:t>it was given an approval from our village engineer.</w:t>
      </w:r>
    </w:p>
    <w:p w14:paraId="32B64766" w14:textId="77777777" w:rsidR="00284987" w:rsidRPr="00C661AB" w:rsidRDefault="00284987" w:rsidP="00E273CF">
      <w:pPr>
        <w:rPr>
          <w:rFonts w:ascii="Georgia Pro" w:hAnsi="Georgia Pro" w:cs="Times New Roman"/>
        </w:rPr>
      </w:pPr>
    </w:p>
    <w:p w14:paraId="117DD168" w14:textId="581817EA" w:rsidR="00284987" w:rsidRPr="00C661AB" w:rsidRDefault="00284987" w:rsidP="00E273CF">
      <w:pPr>
        <w:rPr>
          <w:rFonts w:ascii="Georgia Pro" w:hAnsi="Georgia Pro" w:cs="Times New Roman"/>
        </w:rPr>
      </w:pPr>
      <w:r w:rsidRPr="00C661AB">
        <w:rPr>
          <w:rFonts w:ascii="Georgia Pro" w:hAnsi="Georgia Pro" w:cs="Times New Roman"/>
          <w:b/>
          <w:bCs/>
        </w:rPr>
        <w:t>Owner of 327 Jefferson</w:t>
      </w:r>
      <w:r w:rsidR="008D2BFB" w:rsidRPr="00C661AB">
        <w:rPr>
          <w:rFonts w:ascii="Georgia Pro" w:hAnsi="Georgia Pro" w:cs="Times New Roman"/>
          <w:b/>
          <w:bCs/>
        </w:rPr>
        <w:t xml:space="preserve"> Street</w:t>
      </w:r>
      <w:r w:rsidR="008D2BFB" w:rsidRPr="00C661AB">
        <w:rPr>
          <w:rFonts w:ascii="Georgia Pro" w:hAnsi="Georgia Pro" w:cs="Times New Roman"/>
        </w:rPr>
        <w:t xml:space="preserve"> called and asked about </w:t>
      </w:r>
      <w:r w:rsidR="00C2661A" w:rsidRPr="00C661AB">
        <w:rPr>
          <w:rFonts w:ascii="Georgia Pro" w:hAnsi="Georgia Pro" w:cs="Times New Roman"/>
        </w:rPr>
        <w:t>potholes</w:t>
      </w:r>
      <w:r w:rsidR="008D2BFB" w:rsidRPr="00C661AB">
        <w:rPr>
          <w:rFonts w:ascii="Georgia Pro" w:hAnsi="Georgia Pro" w:cs="Times New Roman"/>
        </w:rPr>
        <w:t xml:space="preserve"> and when his street would be replaced, was advised it is not currently on the </w:t>
      </w:r>
      <w:r w:rsidR="00C2661A" w:rsidRPr="00C661AB">
        <w:rPr>
          <w:rFonts w:ascii="Georgia Pro" w:hAnsi="Georgia Pro" w:cs="Times New Roman"/>
        </w:rPr>
        <w:t>5-year</w:t>
      </w:r>
      <w:r w:rsidR="008D2BFB" w:rsidRPr="00C661AB">
        <w:rPr>
          <w:rFonts w:ascii="Georgia Pro" w:hAnsi="Georgia Pro" w:cs="Times New Roman"/>
        </w:rPr>
        <w:t xml:space="preserve"> plan. </w:t>
      </w:r>
    </w:p>
    <w:p w14:paraId="03B4B717" w14:textId="42550D15" w:rsidR="00E273CF" w:rsidRPr="00C661AB" w:rsidRDefault="004E7334" w:rsidP="00E273CF">
      <w:pPr>
        <w:rPr>
          <w:rFonts w:ascii="Georgia Pro" w:hAnsi="Georgia Pro" w:cs="Times New Roman"/>
          <w:b/>
          <w:bCs/>
        </w:rPr>
      </w:pPr>
      <w:r w:rsidRPr="00C661AB">
        <w:rPr>
          <w:rFonts w:ascii="Georgia Pro" w:hAnsi="Georgia Pro" w:cs="Times New Roman"/>
          <w:b/>
          <w:bCs/>
          <w:u w:val="single"/>
        </w:rPr>
        <w:t>Operations</w:t>
      </w:r>
    </w:p>
    <w:p w14:paraId="46E0A687" w14:textId="33167EF7" w:rsidR="00E273CF" w:rsidRPr="00C661AB" w:rsidRDefault="00111E27" w:rsidP="00E273CF">
      <w:pPr>
        <w:rPr>
          <w:rFonts w:ascii="Georgia Pro" w:hAnsi="Georgia Pro" w:cs="Times New Roman"/>
        </w:rPr>
      </w:pPr>
      <w:r w:rsidRPr="00C661AB">
        <w:rPr>
          <w:rFonts w:ascii="Georgia Pro" w:hAnsi="Georgia Pro" w:cs="Times New Roman"/>
        </w:rPr>
        <w:t>McM</w:t>
      </w:r>
      <w:r w:rsidR="00C425C6" w:rsidRPr="00C661AB">
        <w:rPr>
          <w:rFonts w:ascii="Georgia Pro" w:hAnsi="Georgia Pro" w:cs="Times New Roman"/>
        </w:rPr>
        <w:t>ahon</w:t>
      </w:r>
    </w:p>
    <w:p w14:paraId="4C92B3EF" w14:textId="097BB261" w:rsidR="00D53709" w:rsidRDefault="00D53709" w:rsidP="00E273CF">
      <w:pPr>
        <w:rPr>
          <w:rFonts w:ascii="Georgia Pro" w:hAnsi="Georgia Pro" w:cs="Times New Roman"/>
        </w:rPr>
      </w:pPr>
      <w:r w:rsidRPr="00C661AB">
        <w:rPr>
          <w:rFonts w:ascii="Georgia Pro" w:hAnsi="Georgia Pro" w:cs="Times New Roman"/>
        </w:rPr>
        <w:tab/>
      </w:r>
      <w:r w:rsidR="00336354" w:rsidRPr="00C661AB">
        <w:rPr>
          <w:rFonts w:ascii="Georgia Pro" w:hAnsi="Georgia Pro" w:cs="Times New Roman"/>
        </w:rPr>
        <w:t xml:space="preserve">RO </w:t>
      </w:r>
      <w:r w:rsidR="00AB2410" w:rsidRPr="00C661AB">
        <w:rPr>
          <w:rFonts w:ascii="Georgia Pro" w:hAnsi="Georgia Pro" w:cs="Times New Roman"/>
        </w:rPr>
        <w:t xml:space="preserve">Project </w:t>
      </w:r>
      <w:r w:rsidR="0081346C" w:rsidRPr="00C661AB">
        <w:rPr>
          <w:rFonts w:ascii="Georgia Pro" w:hAnsi="Georgia Pro" w:cs="Times New Roman"/>
        </w:rPr>
        <w:t>–</w:t>
      </w:r>
      <w:r w:rsidR="00AB2410" w:rsidRPr="00C661AB">
        <w:rPr>
          <w:rFonts w:ascii="Georgia Pro" w:hAnsi="Georgia Pro" w:cs="Times New Roman"/>
        </w:rPr>
        <w:t xml:space="preserve"> </w:t>
      </w:r>
      <w:r w:rsidR="0081346C" w:rsidRPr="00C661AB">
        <w:rPr>
          <w:rFonts w:ascii="Georgia Pro" w:hAnsi="Georgia Pro" w:cs="Times New Roman"/>
        </w:rPr>
        <w:t xml:space="preserve">Well 2 is running well, Advanced construction is in today to work on </w:t>
      </w:r>
      <w:r w:rsidR="00723F89" w:rsidRPr="00C661AB">
        <w:rPr>
          <w:rFonts w:ascii="Georgia Pro" w:hAnsi="Georgia Pro" w:cs="Times New Roman"/>
        </w:rPr>
        <w:t>the punch list items.</w:t>
      </w:r>
    </w:p>
    <w:p w14:paraId="5A2524A0" w14:textId="77777777" w:rsidR="00022E5E" w:rsidRPr="00C661AB" w:rsidRDefault="00022E5E" w:rsidP="00E273CF">
      <w:pPr>
        <w:rPr>
          <w:rFonts w:ascii="Georgia Pro" w:hAnsi="Georgia Pro" w:cs="Times New Roman"/>
        </w:rPr>
      </w:pPr>
    </w:p>
    <w:p w14:paraId="12B9FDEE" w14:textId="57CD1AFE" w:rsidR="00723F89" w:rsidRPr="00C661AB" w:rsidRDefault="00723F89" w:rsidP="00E273CF">
      <w:pPr>
        <w:rPr>
          <w:rFonts w:ascii="Georgia Pro" w:hAnsi="Georgia Pro" w:cs="Times New Roman"/>
        </w:rPr>
      </w:pPr>
      <w:r w:rsidRPr="00C661AB">
        <w:rPr>
          <w:rFonts w:ascii="Georgia Pro" w:hAnsi="Georgia Pro" w:cs="Times New Roman"/>
        </w:rPr>
        <w:t xml:space="preserve">Well 1 – Roofing facia and sofit </w:t>
      </w:r>
      <w:r w:rsidR="003C2BAF" w:rsidRPr="00C661AB">
        <w:rPr>
          <w:rFonts w:ascii="Georgia Pro" w:hAnsi="Georgia Pro" w:cs="Times New Roman"/>
        </w:rPr>
        <w:t xml:space="preserve">and siding work completed. Electrical demo and </w:t>
      </w:r>
      <w:r w:rsidR="00BF39BA" w:rsidRPr="00C661AB">
        <w:rPr>
          <w:rFonts w:ascii="Georgia Pro" w:hAnsi="Georgia Pro" w:cs="Times New Roman"/>
        </w:rPr>
        <w:t>water pipe connection to well 2 is currently underway.</w:t>
      </w:r>
    </w:p>
    <w:p w14:paraId="4E4B0D6A" w14:textId="77777777" w:rsidR="00BF39BA" w:rsidRPr="00C661AB" w:rsidRDefault="00BF39BA" w:rsidP="00E273CF">
      <w:pPr>
        <w:rPr>
          <w:rFonts w:ascii="Georgia Pro" w:hAnsi="Georgia Pro" w:cs="Times New Roman"/>
        </w:rPr>
      </w:pPr>
    </w:p>
    <w:p w14:paraId="4B2CBDB2" w14:textId="74C3855B" w:rsidR="00BF39BA" w:rsidRPr="00C661AB" w:rsidRDefault="00BF39BA" w:rsidP="00D223A8">
      <w:pPr>
        <w:ind w:firstLine="720"/>
        <w:rPr>
          <w:rFonts w:ascii="Georgia Pro" w:hAnsi="Georgia Pro" w:cs="Times New Roman"/>
        </w:rPr>
      </w:pPr>
      <w:r w:rsidRPr="00C661AB">
        <w:rPr>
          <w:rFonts w:ascii="Georgia Pro" w:hAnsi="Georgia Pro" w:cs="Times New Roman"/>
        </w:rPr>
        <w:t>8</w:t>
      </w:r>
      <w:r w:rsidRPr="00C661AB">
        <w:rPr>
          <w:rFonts w:ascii="Georgia Pro" w:hAnsi="Georgia Pro" w:cs="Times New Roman"/>
          <w:vertAlign w:val="superscript"/>
        </w:rPr>
        <w:t>th</w:t>
      </w:r>
      <w:r w:rsidRPr="00C661AB">
        <w:rPr>
          <w:rFonts w:ascii="Georgia Pro" w:hAnsi="Georgia Pro" w:cs="Times New Roman"/>
        </w:rPr>
        <w:t xml:space="preserve"> </w:t>
      </w:r>
      <w:r w:rsidR="002E26B9" w:rsidRPr="00C661AB">
        <w:rPr>
          <w:rFonts w:ascii="Georgia Pro" w:hAnsi="Georgia Pro" w:cs="Times New Roman"/>
        </w:rPr>
        <w:t>Ave</w:t>
      </w:r>
      <w:r w:rsidRPr="00C661AB">
        <w:rPr>
          <w:rFonts w:ascii="Georgia Pro" w:hAnsi="Georgia Pro" w:cs="Times New Roman"/>
        </w:rPr>
        <w:t xml:space="preserve"> Utility </w:t>
      </w:r>
      <w:r w:rsidR="005954E3" w:rsidRPr="00C661AB">
        <w:rPr>
          <w:rFonts w:ascii="Georgia Pro" w:hAnsi="Georgia Pro" w:cs="Times New Roman"/>
        </w:rPr>
        <w:t xml:space="preserve">rebuild – Watermain is complete along with service laterals, Lamers is about 50 percent complete </w:t>
      </w:r>
      <w:r w:rsidR="00D223A8" w:rsidRPr="00C661AB">
        <w:rPr>
          <w:rFonts w:ascii="Georgia Pro" w:hAnsi="Georgia Pro" w:cs="Times New Roman"/>
        </w:rPr>
        <w:t>with private lateral for sanitary sewer.</w:t>
      </w:r>
    </w:p>
    <w:p w14:paraId="491DE0F6" w14:textId="77777777" w:rsidR="00D223A8" w:rsidRPr="00C661AB" w:rsidRDefault="00D223A8" w:rsidP="00E273CF">
      <w:pPr>
        <w:rPr>
          <w:rFonts w:ascii="Georgia Pro" w:hAnsi="Georgia Pro" w:cs="Times New Roman"/>
        </w:rPr>
      </w:pPr>
    </w:p>
    <w:p w14:paraId="7581CE25" w14:textId="6BBC9123" w:rsidR="00D223A8" w:rsidRPr="00C661AB" w:rsidRDefault="00D223A8" w:rsidP="00E273CF">
      <w:pPr>
        <w:rPr>
          <w:rFonts w:ascii="Georgia Pro" w:hAnsi="Georgia Pro" w:cs="Times New Roman"/>
        </w:rPr>
      </w:pPr>
      <w:r w:rsidRPr="00C661AB">
        <w:rPr>
          <w:rFonts w:ascii="Georgia Pro" w:hAnsi="Georgia Pro" w:cs="Times New Roman"/>
        </w:rPr>
        <w:tab/>
        <w:t xml:space="preserve">Wolf Run </w:t>
      </w:r>
      <w:r w:rsidR="008D3115" w:rsidRPr="00C661AB">
        <w:rPr>
          <w:rFonts w:ascii="Georgia Pro" w:hAnsi="Georgia Pro" w:cs="Times New Roman"/>
        </w:rPr>
        <w:t>–</w:t>
      </w:r>
      <w:r w:rsidRPr="00C661AB">
        <w:rPr>
          <w:rFonts w:ascii="Georgia Pro" w:hAnsi="Georgia Pro" w:cs="Times New Roman"/>
        </w:rPr>
        <w:t xml:space="preserve"> </w:t>
      </w:r>
      <w:r w:rsidR="008D3115" w:rsidRPr="00C661AB">
        <w:rPr>
          <w:rFonts w:ascii="Georgia Pro" w:hAnsi="Georgia Pro" w:cs="Times New Roman"/>
        </w:rPr>
        <w:t>Utilities are nearing completion and road grading will start soon.</w:t>
      </w:r>
    </w:p>
    <w:p w14:paraId="4FA8F7A3" w14:textId="77777777" w:rsidR="00986B1F" w:rsidRPr="00C661AB" w:rsidRDefault="00986B1F" w:rsidP="00E273CF">
      <w:pPr>
        <w:rPr>
          <w:rFonts w:ascii="Georgia Pro" w:hAnsi="Georgia Pro" w:cs="Times New Roman"/>
        </w:rPr>
      </w:pPr>
    </w:p>
    <w:p w14:paraId="3468C2CA" w14:textId="77777777" w:rsidR="00A43F8A" w:rsidRPr="00C661AB" w:rsidRDefault="00C425C6" w:rsidP="00A43F8A">
      <w:pPr>
        <w:pStyle w:val="NoSpacing"/>
        <w:rPr>
          <w:rFonts w:ascii="Georgia Pro" w:hAnsi="Georgia Pro"/>
          <w:szCs w:val="24"/>
        </w:rPr>
      </w:pPr>
      <w:r w:rsidRPr="00C661AB">
        <w:rPr>
          <w:rFonts w:ascii="Georgia Pro" w:hAnsi="Georgia Pro" w:cs="Times New Roman"/>
          <w:szCs w:val="24"/>
        </w:rPr>
        <w:t>MCO</w:t>
      </w:r>
      <w:r w:rsidR="00986B1F" w:rsidRPr="00C661AB">
        <w:rPr>
          <w:rFonts w:ascii="Georgia Pro" w:hAnsi="Georgia Pro" w:cs="Times New Roman"/>
          <w:szCs w:val="24"/>
        </w:rPr>
        <w:t xml:space="preserve"> - </w:t>
      </w:r>
      <w:r w:rsidR="00A43F8A" w:rsidRPr="00C661AB">
        <w:rPr>
          <w:rFonts w:ascii="Georgia Pro" w:hAnsi="Georgia Pro"/>
          <w:szCs w:val="24"/>
        </w:rPr>
        <w:t>Waterworks:</w:t>
      </w:r>
    </w:p>
    <w:p w14:paraId="3205A0DE" w14:textId="77777777" w:rsidR="00A43F8A" w:rsidRPr="00C661AB" w:rsidRDefault="00A43F8A" w:rsidP="00A43F8A">
      <w:pPr>
        <w:pStyle w:val="NoSpacing"/>
        <w:rPr>
          <w:rFonts w:ascii="Georgia Pro" w:eastAsiaTheme="minorEastAsia" w:hAnsi="Georgia Pro"/>
          <w:szCs w:val="24"/>
        </w:rPr>
      </w:pPr>
      <w:r w:rsidRPr="00C661AB">
        <w:rPr>
          <w:rFonts w:ascii="Georgia Pro" w:eastAsiaTheme="minorEastAsia" w:hAnsi="Georgia Pro"/>
          <w:szCs w:val="24"/>
        </w:rPr>
        <w:t>8</w:t>
      </w:r>
      <w:r w:rsidRPr="00C661AB">
        <w:rPr>
          <w:rFonts w:ascii="Georgia Pro" w:eastAsiaTheme="minorEastAsia" w:hAnsi="Georgia Pro"/>
          <w:szCs w:val="24"/>
          <w:vertAlign w:val="superscript"/>
        </w:rPr>
        <w:t>th</w:t>
      </w:r>
      <w:r w:rsidRPr="00C661AB">
        <w:rPr>
          <w:rFonts w:ascii="Georgia Pro" w:eastAsiaTheme="minorEastAsia" w:hAnsi="Georgia Pro"/>
          <w:szCs w:val="24"/>
        </w:rPr>
        <w:t xml:space="preserve"> Ave watermain construction- filling and flushing the mains.</w:t>
      </w:r>
    </w:p>
    <w:p w14:paraId="1CF92431" w14:textId="77777777" w:rsidR="00A43F8A" w:rsidRPr="00C661AB" w:rsidRDefault="00A43F8A" w:rsidP="00A43F8A">
      <w:pPr>
        <w:pStyle w:val="NoSpacing"/>
        <w:rPr>
          <w:rFonts w:ascii="Georgia Pro" w:eastAsiaTheme="minorEastAsia" w:hAnsi="Georgia Pro"/>
          <w:szCs w:val="24"/>
        </w:rPr>
      </w:pPr>
      <w:r w:rsidRPr="00C661AB">
        <w:rPr>
          <w:rFonts w:ascii="Georgia Pro" w:eastAsiaTheme="minorEastAsia" w:hAnsi="Georgia Pro"/>
          <w:szCs w:val="24"/>
        </w:rPr>
        <w:t>May 14- Water Main Break on S 5</w:t>
      </w:r>
      <w:r w:rsidRPr="00C661AB">
        <w:rPr>
          <w:rFonts w:ascii="Georgia Pro" w:eastAsiaTheme="minorEastAsia" w:hAnsi="Georgia Pro"/>
          <w:szCs w:val="24"/>
          <w:vertAlign w:val="superscript"/>
        </w:rPr>
        <w:t>th</w:t>
      </w:r>
      <w:r w:rsidRPr="00C661AB">
        <w:rPr>
          <w:rFonts w:ascii="Georgia Pro" w:eastAsiaTheme="minorEastAsia" w:hAnsi="Georgia Pro"/>
          <w:szCs w:val="24"/>
        </w:rPr>
        <w:t xml:space="preserve"> Ave, just north of Meadow. 8X15 repair clamp was used.</w:t>
      </w:r>
    </w:p>
    <w:p w14:paraId="1CEE207A" w14:textId="77777777" w:rsidR="00A43F8A" w:rsidRPr="00C661AB" w:rsidRDefault="00A43F8A" w:rsidP="00A43F8A">
      <w:pPr>
        <w:pStyle w:val="NoSpacing"/>
        <w:rPr>
          <w:rFonts w:ascii="Georgia Pro" w:eastAsiaTheme="minorEastAsia" w:hAnsi="Georgia Pro"/>
          <w:szCs w:val="24"/>
        </w:rPr>
      </w:pPr>
      <w:r w:rsidRPr="00C661AB">
        <w:rPr>
          <w:rFonts w:ascii="Georgia Pro" w:eastAsiaTheme="minorEastAsia" w:hAnsi="Georgia Pro"/>
          <w:szCs w:val="24"/>
        </w:rPr>
        <w:t>May 21 and 22- Hydrants added on the dead ends of the system. (S 1</w:t>
      </w:r>
      <w:r w:rsidRPr="00C661AB">
        <w:rPr>
          <w:rFonts w:ascii="Georgia Pro" w:eastAsiaTheme="minorEastAsia" w:hAnsi="Georgia Pro"/>
          <w:szCs w:val="24"/>
          <w:vertAlign w:val="superscript"/>
        </w:rPr>
        <w:t>st</w:t>
      </w:r>
      <w:r w:rsidRPr="00C661AB">
        <w:rPr>
          <w:rFonts w:ascii="Georgia Pro" w:eastAsiaTheme="minorEastAsia" w:hAnsi="Georgia Pro"/>
          <w:szCs w:val="24"/>
        </w:rPr>
        <w:t xml:space="preserve"> St, S 3</w:t>
      </w:r>
      <w:r w:rsidRPr="00C661AB">
        <w:rPr>
          <w:rFonts w:ascii="Georgia Pro" w:eastAsiaTheme="minorEastAsia" w:hAnsi="Georgia Pro"/>
          <w:szCs w:val="24"/>
          <w:vertAlign w:val="superscript"/>
        </w:rPr>
        <w:t>rd</w:t>
      </w:r>
      <w:r w:rsidRPr="00C661AB">
        <w:rPr>
          <w:rFonts w:ascii="Georgia Pro" w:eastAsiaTheme="minorEastAsia" w:hAnsi="Georgia Pro"/>
          <w:szCs w:val="24"/>
        </w:rPr>
        <w:t xml:space="preserve"> Ave, Industrial Dr) These were identified in the 2021 Sanitary Survey and required by the DNR to install.</w:t>
      </w:r>
    </w:p>
    <w:p w14:paraId="7660B665" w14:textId="77777777" w:rsidR="00A43F8A" w:rsidRPr="00C661AB" w:rsidRDefault="00A43F8A" w:rsidP="00A43F8A">
      <w:pPr>
        <w:pStyle w:val="NoSpacing"/>
        <w:rPr>
          <w:rFonts w:ascii="Georgia Pro" w:eastAsiaTheme="minorEastAsia" w:hAnsi="Georgia Pro"/>
          <w:szCs w:val="24"/>
        </w:rPr>
      </w:pPr>
      <w:r w:rsidRPr="00C661AB">
        <w:rPr>
          <w:rFonts w:ascii="Georgia Pro" w:eastAsiaTheme="minorEastAsia" w:hAnsi="Georgia Pro"/>
          <w:szCs w:val="24"/>
        </w:rPr>
        <w:t>May 29- Replaced existing hydrant and valve and added a main line valve at the middle school.</w:t>
      </w:r>
    </w:p>
    <w:p w14:paraId="774224DE" w14:textId="6E78A057" w:rsidR="00A43F8A" w:rsidRPr="00C661AB" w:rsidRDefault="00A43F8A" w:rsidP="00A43F8A">
      <w:pPr>
        <w:pStyle w:val="NoSpacing"/>
        <w:rPr>
          <w:rFonts w:ascii="Georgia Pro" w:eastAsiaTheme="minorEastAsia" w:hAnsi="Georgia Pro"/>
          <w:szCs w:val="24"/>
        </w:rPr>
      </w:pPr>
      <w:r w:rsidRPr="00C661AB">
        <w:rPr>
          <w:rFonts w:ascii="Georgia Pro" w:eastAsiaTheme="minorEastAsia" w:hAnsi="Georgia Pro"/>
          <w:szCs w:val="24"/>
        </w:rPr>
        <w:t xml:space="preserve">May 29- Installed 10” </w:t>
      </w:r>
      <w:r w:rsidR="002E26B9" w:rsidRPr="00C661AB">
        <w:rPr>
          <w:rFonts w:ascii="Georgia Pro" w:eastAsiaTheme="minorEastAsia" w:hAnsi="Georgia Pro"/>
          <w:szCs w:val="24"/>
        </w:rPr>
        <w:t>curb stop</w:t>
      </w:r>
      <w:r w:rsidRPr="00C661AB">
        <w:rPr>
          <w:rFonts w:ascii="Georgia Pro" w:eastAsiaTheme="minorEastAsia" w:hAnsi="Georgia Pro"/>
          <w:szCs w:val="24"/>
        </w:rPr>
        <w:t xml:space="preserve">, hydrant and valve just east of Shallbetter Properties LLC (205 Enterprise). </w:t>
      </w:r>
    </w:p>
    <w:p w14:paraId="3F8D534E" w14:textId="77777777" w:rsidR="00A43F8A" w:rsidRPr="00C661AB" w:rsidRDefault="00A43F8A" w:rsidP="00A43F8A">
      <w:pPr>
        <w:pStyle w:val="NoSpacing"/>
        <w:rPr>
          <w:rFonts w:ascii="Georgia Pro" w:eastAsiaTheme="minorEastAsia" w:hAnsi="Georgia Pro"/>
          <w:szCs w:val="24"/>
        </w:rPr>
      </w:pPr>
      <w:r w:rsidRPr="00C661AB">
        <w:rPr>
          <w:rFonts w:ascii="Georgia Pro" w:eastAsiaTheme="minorEastAsia" w:hAnsi="Georgia Pro"/>
          <w:szCs w:val="24"/>
        </w:rPr>
        <w:t>May 30- Three Hydrants were moved in the Wolf Run subdivision.</w:t>
      </w:r>
    </w:p>
    <w:p w14:paraId="2BC1BE84" w14:textId="77777777" w:rsidR="00A43F8A" w:rsidRPr="00C661AB" w:rsidRDefault="00A43F8A" w:rsidP="00A43F8A">
      <w:pPr>
        <w:pStyle w:val="NoSpacing"/>
        <w:rPr>
          <w:rFonts w:ascii="Georgia Pro" w:eastAsiaTheme="minorEastAsia" w:hAnsi="Georgia Pro"/>
          <w:szCs w:val="24"/>
        </w:rPr>
      </w:pPr>
      <w:r w:rsidRPr="00C661AB">
        <w:rPr>
          <w:rFonts w:ascii="Georgia Pro" w:eastAsiaTheme="minorEastAsia" w:hAnsi="Georgia Pro"/>
          <w:szCs w:val="24"/>
        </w:rPr>
        <w:t>Deduct meter inquires.</w:t>
      </w:r>
    </w:p>
    <w:p w14:paraId="42B68600" w14:textId="77777777" w:rsidR="00A43F8A" w:rsidRPr="00C661AB" w:rsidRDefault="00A43F8A" w:rsidP="00A43F8A">
      <w:pPr>
        <w:pStyle w:val="NoSpacing"/>
        <w:rPr>
          <w:rFonts w:ascii="Georgia Pro" w:eastAsiaTheme="minorEastAsia" w:hAnsi="Georgia Pro"/>
          <w:szCs w:val="24"/>
        </w:rPr>
      </w:pPr>
      <w:r w:rsidRPr="00C661AB">
        <w:rPr>
          <w:rFonts w:ascii="Georgia Pro" w:eastAsiaTheme="minorEastAsia" w:hAnsi="Georgia Pro"/>
          <w:szCs w:val="24"/>
        </w:rPr>
        <w:t>New water meter installs on going.</w:t>
      </w:r>
    </w:p>
    <w:p w14:paraId="6F3F82BE" w14:textId="77777777" w:rsidR="00A43F8A" w:rsidRPr="00C661AB" w:rsidRDefault="00A43F8A" w:rsidP="00A43F8A">
      <w:pPr>
        <w:pStyle w:val="NoSpacing"/>
        <w:rPr>
          <w:rFonts w:ascii="Georgia Pro" w:eastAsiaTheme="minorEastAsia" w:hAnsi="Georgia Pro"/>
          <w:szCs w:val="24"/>
        </w:rPr>
      </w:pPr>
      <w:r w:rsidRPr="00C661AB">
        <w:rPr>
          <w:rFonts w:ascii="Georgia Pro" w:eastAsiaTheme="minorEastAsia" w:hAnsi="Georgia Pro"/>
          <w:szCs w:val="24"/>
        </w:rPr>
        <w:lastRenderedPageBreak/>
        <w:t>High water bill investigations- Met with customers to discuss their usage and look for leaks.</w:t>
      </w:r>
    </w:p>
    <w:p w14:paraId="72879D92" w14:textId="77777777" w:rsidR="00A43F8A" w:rsidRPr="00C661AB" w:rsidRDefault="00A43F8A" w:rsidP="00A43F8A">
      <w:pPr>
        <w:pStyle w:val="NoSpacing"/>
        <w:rPr>
          <w:rFonts w:ascii="Georgia Pro" w:hAnsi="Georgia Pro"/>
          <w:szCs w:val="24"/>
        </w:rPr>
      </w:pPr>
      <w:r w:rsidRPr="00C661AB">
        <w:rPr>
          <w:rFonts w:ascii="Georgia Pro" w:eastAsiaTheme="minorEastAsia" w:hAnsi="Georgia Pro"/>
          <w:szCs w:val="24"/>
        </w:rPr>
        <w:t xml:space="preserve">Submitted monthly DNR report. </w:t>
      </w:r>
    </w:p>
    <w:p w14:paraId="57B4CF44" w14:textId="77777777" w:rsidR="00A43F8A" w:rsidRPr="00C661AB" w:rsidRDefault="00A43F8A" w:rsidP="00A43F8A">
      <w:pPr>
        <w:pStyle w:val="NoSpacing"/>
        <w:rPr>
          <w:rFonts w:ascii="Georgia Pro" w:hAnsi="Georgia Pro"/>
          <w:szCs w:val="24"/>
        </w:rPr>
      </w:pPr>
      <w:r w:rsidRPr="00C661AB">
        <w:rPr>
          <w:rFonts w:ascii="Georgia Pro" w:hAnsi="Georgia Pro"/>
          <w:szCs w:val="24"/>
        </w:rPr>
        <w:t xml:space="preserve">Monthly distribution bacteriological samples were safe. </w:t>
      </w:r>
    </w:p>
    <w:p w14:paraId="4E804CD4" w14:textId="77777777" w:rsidR="00A43F8A" w:rsidRPr="00C661AB" w:rsidRDefault="00A43F8A" w:rsidP="00A43F8A">
      <w:pPr>
        <w:pStyle w:val="NoSpacing"/>
        <w:rPr>
          <w:rFonts w:ascii="Georgia Pro" w:hAnsi="Georgia Pro"/>
          <w:szCs w:val="24"/>
        </w:rPr>
      </w:pPr>
      <w:r w:rsidRPr="00C661AB">
        <w:rPr>
          <w:rFonts w:ascii="Georgia Pro" w:hAnsi="Georgia Pro"/>
          <w:szCs w:val="24"/>
        </w:rPr>
        <w:t>All Digger’s Hotline locates are up to date. Received 33 locates which resulted in 7.75 hours of labor.</w:t>
      </w:r>
    </w:p>
    <w:p w14:paraId="2B1034C9" w14:textId="77777777" w:rsidR="00A43F8A" w:rsidRPr="00C661AB" w:rsidRDefault="00A43F8A" w:rsidP="00277AF2">
      <w:pPr>
        <w:pStyle w:val="NoSpacing"/>
        <w:rPr>
          <w:rFonts w:ascii="Georgia Pro" w:hAnsi="Georgia Pro"/>
          <w:szCs w:val="24"/>
        </w:rPr>
      </w:pPr>
      <w:r w:rsidRPr="00C661AB">
        <w:rPr>
          <w:rFonts w:ascii="Georgia Pro" w:hAnsi="Georgia Pro"/>
          <w:szCs w:val="24"/>
        </w:rPr>
        <w:t xml:space="preserve">Wastewater: </w:t>
      </w:r>
    </w:p>
    <w:p w14:paraId="27C5DFB5" w14:textId="77777777" w:rsidR="00A43F8A" w:rsidRPr="00C661AB" w:rsidRDefault="00A43F8A" w:rsidP="00277AF2">
      <w:pPr>
        <w:pStyle w:val="NoSpacing"/>
        <w:rPr>
          <w:rFonts w:ascii="Georgia Pro" w:eastAsiaTheme="minorEastAsia" w:hAnsi="Georgia Pro"/>
          <w:szCs w:val="24"/>
        </w:rPr>
      </w:pPr>
      <w:r w:rsidRPr="00C661AB">
        <w:rPr>
          <w:rFonts w:ascii="Georgia Pro" w:eastAsiaTheme="minorEastAsia" w:hAnsi="Georgia Pro"/>
          <w:szCs w:val="24"/>
        </w:rPr>
        <w:t>May 1- Disinfection season began. Weekly E. Coli test, daily chlorine residual testing.</w:t>
      </w:r>
    </w:p>
    <w:p w14:paraId="6D23F0AD" w14:textId="77777777" w:rsidR="00A43F8A" w:rsidRPr="00C661AB" w:rsidRDefault="00A43F8A" w:rsidP="00277AF2">
      <w:pPr>
        <w:pStyle w:val="NoSpacing"/>
        <w:rPr>
          <w:rFonts w:ascii="Georgia Pro" w:eastAsiaTheme="minorEastAsia" w:hAnsi="Georgia Pro"/>
          <w:szCs w:val="24"/>
        </w:rPr>
      </w:pPr>
      <w:r w:rsidRPr="00C661AB">
        <w:rPr>
          <w:rFonts w:ascii="Georgia Pro" w:eastAsiaTheme="minorEastAsia" w:hAnsi="Georgia Pro"/>
          <w:szCs w:val="24"/>
        </w:rPr>
        <w:t>May 21- Replaced batteries on the standby generator at WWTP.</w:t>
      </w:r>
    </w:p>
    <w:p w14:paraId="16D51975" w14:textId="77777777" w:rsidR="00A43F8A" w:rsidRPr="00C661AB" w:rsidRDefault="00A43F8A" w:rsidP="00277AF2">
      <w:pPr>
        <w:pStyle w:val="NoSpacing"/>
        <w:rPr>
          <w:rFonts w:ascii="Georgia Pro" w:eastAsiaTheme="minorEastAsia" w:hAnsi="Georgia Pro"/>
          <w:szCs w:val="24"/>
        </w:rPr>
      </w:pPr>
      <w:r w:rsidRPr="00C661AB">
        <w:rPr>
          <w:rFonts w:ascii="Georgia Pro" w:eastAsiaTheme="minorEastAsia" w:hAnsi="Georgia Pro"/>
          <w:szCs w:val="24"/>
        </w:rPr>
        <w:t>May 26- Rainfall created high flows at the WWTP. Service report attached.</w:t>
      </w:r>
    </w:p>
    <w:p w14:paraId="083E53AE" w14:textId="77777777" w:rsidR="00A43F8A" w:rsidRPr="00C661AB" w:rsidRDefault="00A43F8A" w:rsidP="00277AF2">
      <w:pPr>
        <w:pStyle w:val="NoSpacing"/>
        <w:rPr>
          <w:rFonts w:ascii="Georgia Pro" w:eastAsiaTheme="minorEastAsia" w:hAnsi="Georgia Pro"/>
          <w:szCs w:val="24"/>
        </w:rPr>
      </w:pPr>
      <w:r w:rsidRPr="00C661AB">
        <w:rPr>
          <w:rFonts w:ascii="Georgia Pro" w:eastAsiaTheme="minorEastAsia" w:hAnsi="Georgia Pro"/>
          <w:szCs w:val="24"/>
        </w:rPr>
        <w:t>May 30- Three Hydrants were moved in the Wolf Run subdivision.</w:t>
      </w:r>
    </w:p>
    <w:p w14:paraId="5A1CFA33" w14:textId="77777777" w:rsidR="00A43F8A" w:rsidRPr="00C661AB" w:rsidRDefault="00A43F8A" w:rsidP="00277AF2">
      <w:pPr>
        <w:pStyle w:val="NoSpacing"/>
        <w:rPr>
          <w:rFonts w:ascii="Georgia Pro" w:eastAsiaTheme="minorEastAsia" w:hAnsi="Georgia Pro"/>
          <w:szCs w:val="24"/>
        </w:rPr>
      </w:pPr>
      <w:r w:rsidRPr="00C661AB">
        <w:rPr>
          <w:rFonts w:ascii="Georgia Pro" w:eastAsiaTheme="minorEastAsia" w:hAnsi="Georgia Pro"/>
          <w:szCs w:val="24"/>
        </w:rPr>
        <w:t>May 31- Transducer was not reading properly at 13</w:t>
      </w:r>
      <w:r w:rsidRPr="00C661AB">
        <w:rPr>
          <w:rFonts w:ascii="Georgia Pro" w:eastAsiaTheme="minorEastAsia" w:hAnsi="Georgia Pro"/>
          <w:szCs w:val="24"/>
          <w:vertAlign w:val="superscript"/>
        </w:rPr>
        <w:t>th</w:t>
      </w:r>
      <w:r w:rsidRPr="00C661AB">
        <w:rPr>
          <w:rFonts w:ascii="Georgia Pro" w:eastAsiaTheme="minorEastAsia" w:hAnsi="Georgia Pro"/>
          <w:szCs w:val="24"/>
        </w:rPr>
        <w:t xml:space="preserve"> Ave Lift Station. Non flushable wipes were built up around the transducer and prevented an accurate reading.</w:t>
      </w:r>
    </w:p>
    <w:p w14:paraId="24B75504" w14:textId="77777777" w:rsidR="00A43F8A" w:rsidRPr="00C661AB" w:rsidRDefault="00A43F8A" w:rsidP="00277AF2">
      <w:pPr>
        <w:pStyle w:val="NoSpacing"/>
        <w:rPr>
          <w:rFonts w:ascii="Georgia Pro" w:eastAsiaTheme="minorEastAsia" w:hAnsi="Georgia Pro"/>
          <w:szCs w:val="24"/>
        </w:rPr>
      </w:pPr>
      <w:r w:rsidRPr="00C661AB">
        <w:rPr>
          <w:rFonts w:ascii="Georgia Pro" w:eastAsiaTheme="minorEastAsia" w:hAnsi="Georgia Pro"/>
          <w:szCs w:val="24"/>
        </w:rPr>
        <w:t>May 13 &amp; 31- Cummins NPower preventative maintenance, cooling system maintenance and replaced leaking cooling pump.</w:t>
      </w:r>
    </w:p>
    <w:p w14:paraId="28452FCE" w14:textId="77777777" w:rsidR="00A43F8A" w:rsidRPr="00C661AB" w:rsidRDefault="00A43F8A" w:rsidP="00277AF2">
      <w:pPr>
        <w:pStyle w:val="NoSpacing"/>
        <w:rPr>
          <w:rFonts w:ascii="Georgia Pro" w:eastAsiaTheme="minorEastAsia" w:hAnsi="Georgia Pro"/>
          <w:szCs w:val="24"/>
        </w:rPr>
      </w:pPr>
      <w:r w:rsidRPr="00C661AB">
        <w:rPr>
          <w:rFonts w:ascii="Georgia Pro" w:eastAsiaTheme="minorEastAsia" w:hAnsi="Georgia Pro"/>
          <w:szCs w:val="24"/>
        </w:rPr>
        <w:t>Submitted monthly DNR report.</w:t>
      </w:r>
    </w:p>
    <w:p w14:paraId="0147B1E7" w14:textId="77777777" w:rsidR="00A43F8A" w:rsidRPr="00C661AB" w:rsidRDefault="00A43F8A" w:rsidP="00277AF2">
      <w:pPr>
        <w:pStyle w:val="NoSpacing"/>
        <w:rPr>
          <w:rFonts w:ascii="Georgia Pro" w:hAnsi="Georgia Pro"/>
          <w:szCs w:val="24"/>
        </w:rPr>
      </w:pPr>
      <w:r w:rsidRPr="00C661AB">
        <w:rPr>
          <w:rFonts w:ascii="Georgia Pro" w:hAnsi="Georgia Pro"/>
          <w:szCs w:val="24"/>
        </w:rPr>
        <w:t>Preventative maintenance performed on equipment.</w:t>
      </w:r>
    </w:p>
    <w:p w14:paraId="3680AA02" w14:textId="77777777" w:rsidR="00A43F8A" w:rsidRPr="00C661AB" w:rsidRDefault="00A43F8A" w:rsidP="00277AF2">
      <w:pPr>
        <w:pStyle w:val="NoSpacing"/>
        <w:rPr>
          <w:rFonts w:ascii="Georgia Pro" w:eastAsiaTheme="minorEastAsia" w:hAnsi="Georgia Pro"/>
          <w:szCs w:val="24"/>
        </w:rPr>
      </w:pPr>
      <w:r w:rsidRPr="00C661AB">
        <w:rPr>
          <w:rFonts w:ascii="Georgia Pro" w:hAnsi="Georgia Pro"/>
          <w:szCs w:val="24"/>
        </w:rPr>
        <w:t xml:space="preserve">Weekly visual lift station inspections were completed. </w:t>
      </w:r>
    </w:p>
    <w:p w14:paraId="0106E653" w14:textId="77777777" w:rsidR="00A43F8A" w:rsidRPr="00C661AB" w:rsidRDefault="00A43F8A" w:rsidP="00277AF2">
      <w:pPr>
        <w:pStyle w:val="NoSpacing"/>
        <w:rPr>
          <w:rFonts w:ascii="Georgia Pro" w:eastAsiaTheme="minorEastAsia" w:hAnsi="Georgia Pro"/>
          <w:szCs w:val="24"/>
        </w:rPr>
      </w:pPr>
      <w:r w:rsidRPr="00C661AB">
        <w:rPr>
          <w:rFonts w:ascii="Georgia Pro" w:eastAsiaTheme="minorEastAsia" w:hAnsi="Georgia Pro"/>
          <w:szCs w:val="24"/>
        </w:rPr>
        <w:t>Cross training in progress with additional MCO employees.</w:t>
      </w:r>
    </w:p>
    <w:p w14:paraId="1DB6FE76" w14:textId="00BEA3B2" w:rsidR="00C425C6" w:rsidRPr="00C661AB" w:rsidRDefault="00C425C6" w:rsidP="00E273CF">
      <w:pPr>
        <w:rPr>
          <w:rFonts w:ascii="Georgia Pro" w:hAnsi="Georgia Pro" w:cs="Times New Roman"/>
        </w:rPr>
      </w:pPr>
    </w:p>
    <w:p w14:paraId="7C9D75FF" w14:textId="568C6FBC" w:rsidR="00C425C6" w:rsidRPr="00C661AB" w:rsidRDefault="00C425C6" w:rsidP="00E273CF">
      <w:pPr>
        <w:rPr>
          <w:rFonts w:ascii="Georgia Pro" w:hAnsi="Georgia Pro" w:cs="Times New Roman"/>
        </w:rPr>
      </w:pPr>
      <w:r w:rsidRPr="00C661AB">
        <w:rPr>
          <w:rFonts w:ascii="Georgia Pro" w:hAnsi="Georgia Pro" w:cs="Times New Roman"/>
        </w:rPr>
        <w:t>Directors Report</w:t>
      </w:r>
    </w:p>
    <w:p w14:paraId="40CA4C75" w14:textId="77777777" w:rsidR="003B5565" w:rsidRPr="003B5565" w:rsidRDefault="003B5565" w:rsidP="003B5565">
      <w:pPr>
        <w:rPr>
          <w:rFonts w:ascii="Georgia Pro" w:eastAsiaTheme="minorHAnsi" w:hAnsi="Georgia Pro" w:cstheme="minorBidi"/>
          <w:b/>
          <w:bCs/>
          <w:u w:val="single"/>
        </w:rPr>
      </w:pPr>
      <w:r w:rsidRPr="003B5565">
        <w:rPr>
          <w:rFonts w:ascii="Georgia Pro" w:eastAsiaTheme="minorHAnsi" w:hAnsi="Georgia Pro" w:cstheme="minorBidi"/>
          <w:b/>
          <w:bCs/>
          <w:u w:val="single"/>
        </w:rPr>
        <w:t xml:space="preserve">Safe Days </w:t>
      </w:r>
    </w:p>
    <w:p w14:paraId="2BE40E01" w14:textId="77777777" w:rsidR="003B5565" w:rsidRPr="003B5565" w:rsidRDefault="003B5565" w:rsidP="003B5565">
      <w:pPr>
        <w:rPr>
          <w:rFonts w:ascii="Georgia Pro" w:eastAsiaTheme="minorHAnsi" w:hAnsi="Georgia Pro" w:cstheme="minorBidi"/>
        </w:rPr>
      </w:pPr>
      <w:r w:rsidRPr="003B5565">
        <w:rPr>
          <w:rFonts w:ascii="Georgia Pro" w:eastAsiaTheme="minorHAnsi" w:hAnsi="Georgia Pro" w:cstheme="minorBidi"/>
        </w:rPr>
        <w:t>1756</w:t>
      </w:r>
    </w:p>
    <w:p w14:paraId="66FA0C9C" w14:textId="77777777" w:rsidR="003B5565" w:rsidRPr="003B5565" w:rsidRDefault="003B5565" w:rsidP="003B5565">
      <w:pPr>
        <w:rPr>
          <w:rFonts w:ascii="Georgia Pro" w:eastAsiaTheme="minorHAnsi" w:hAnsi="Georgia Pro" w:cstheme="minorBidi"/>
          <w:b/>
          <w:bCs/>
          <w:u w:val="single"/>
        </w:rPr>
      </w:pPr>
      <w:r w:rsidRPr="003B5565">
        <w:rPr>
          <w:rFonts w:ascii="Georgia Pro" w:eastAsiaTheme="minorHAnsi" w:hAnsi="Georgia Pro" w:cstheme="minorBidi"/>
          <w:b/>
          <w:bCs/>
          <w:u w:val="single"/>
        </w:rPr>
        <w:t>Status of the budget</w:t>
      </w:r>
    </w:p>
    <w:p w14:paraId="21C2AB1E" w14:textId="77777777" w:rsidR="003B5565" w:rsidRPr="003B5565" w:rsidRDefault="003B5565" w:rsidP="003B5565">
      <w:pPr>
        <w:rPr>
          <w:rFonts w:ascii="Georgia Pro" w:eastAsiaTheme="minorHAnsi" w:hAnsi="Georgia Pro" w:cstheme="minorBidi"/>
        </w:rPr>
      </w:pPr>
      <w:r w:rsidRPr="003B5565">
        <w:rPr>
          <w:rFonts w:ascii="Georgia Pro" w:eastAsiaTheme="minorHAnsi" w:hAnsi="Georgia Pro" w:cstheme="minorBidi"/>
        </w:rPr>
        <w:t>38.26%</w:t>
      </w:r>
    </w:p>
    <w:p w14:paraId="442B6DB2" w14:textId="77777777" w:rsidR="003B5565" w:rsidRPr="003B5565" w:rsidRDefault="003B5565" w:rsidP="003B5565">
      <w:pPr>
        <w:rPr>
          <w:rFonts w:ascii="Georgia Pro" w:eastAsiaTheme="minorHAnsi" w:hAnsi="Georgia Pro" w:cstheme="minorBidi"/>
          <w:b/>
          <w:bCs/>
          <w:u w:val="single"/>
        </w:rPr>
      </w:pPr>
      <w:r w:rsidRPr="003B5565">
        <w:rPr>
          <w:rFonts w:ascii="Georgia Pro" w:eastAsiaTheme="minorHAnsi" w:hAnsi="Georgia Pro" w:cstheme="minorBidi"/>
          <w:b/>
          <w:bCs/>
          <w:u w:val="single"/>
        </w:rPr>
        <w:t>Major Projects</w:t>
      </w:r>
    </w:p>
    <w:p w14:paraId="511C30A9" w14:textId="77777777" w:rsidR="003B5565" w:rsidRPr="003B5565" w:rsidRDefault="003B5565" w:rsidP="003B5565">
      <w:pPr>
        <w:rPr>
          <w:rFonts w:ascii="Georgia Pro" w:eastAsiaTheme="minorHAnsi" w:hAnsi="Georgia Pro" w:cstheme="minorBidi"/>
        </w:rPr>
      </w:pPr>
      <w:r w:rsidRPr="003B5565">
        <w:rPr>
          <w:rFonts w:ascii="Georgia Pro" w:eastAsiaTheme="minorHAnsi" w:hAnsi="Georgia Pro" w:cstheme="minorBidi"/>
        </w:rPr>
        <w:t>Lake Winneconne Park parking lot.</w:t>
      </w:r>
    </w:p>
    <w:p w14:paraId="4183ABEB" w14:textId="77777777" w:rsidR="003B5565" w:rsidRPr="003B5565" w:rsidRDefault="003B5565" w:rsidP="003B5565">
      <w:pPr>
        <w:rPr>
          <w:rFonts w:ascii="Georgia Pro" w:eastAsiaTheme="minorHAnsi" w:hAnsi="Georgia Pro" w:cstheme="minorBidi"/>
        </w:rPr>
      </w:pPr>
      <w:r w:rsidRPr="003B5565">
        <w:rPr>
          <w:rFonts w:ascii="Georgia Pro" w:eastAsiaTheme="minorHAnsi" w:hAnsi="Georgia Pro" w:cstheme="minorBidi"/>
        </w:rPr>
        <w:tab/>
        <w:t>Checking on wetland status.</w:t>
      </w:r>
    </w:p>
    <w:p w14:paraId="73673F1E" w14:textId="77777777" w:rsidR="003B5565" w:rsidRPr="003B5565" w:rsidRDefault="003B5565" w:rsidP="003B5565">
      <w:pPr>
        <w:rPr>
          <w:rFonts w:ascii="Georgia Pro" w:eastAsiaTheme="minorHAnsi" w:hAnsi="Georgia Pro" w:cstheme="minorBidi"/>
        </w:rPr>
      </w:pPr>
      <w:r w:rsidRPr="003B5565">
        <w:rPr>
          <w:rFonts w:ascii="Georgia Pro" w:eastAsiaTheme="minorHAnsi" w:hAnsi="Georgia Pro" w:cstheme="minorBidi"/>
        </w:rPr>
        <w:tab/>
        <w:t>Following up on if Lake Winneconne Park was a burial site at one time.</w:t>
      </w:r>
    </w:p>
    <w:p w14:paraId="5AED5F8D" w14:textId="77777777" w:rsidR="003B5565" w:rsidRPr="003B5565" w:rsidRDefault="003B5565" w:rsidP="003B5565">
      <w:pPr>
        <w:rPr>
          <w:rFonts w:ascii="Georgia Pro" w:eastAsiaTheme="minorHAnsi" w:hAnsi="Georgia Pro" w:cstheme="minorBidi"/>
        </w:rPr>
      </w:pPr>
      <w:r w:rsidRPr="003B5565">
        <w:rPr>
          <w:rFonts w:ascii="Georgia Pro" w:eastAsiaTheme="minorHAnsi" w:hAnsi="Georgia Pro" w:cstheme="minorBidi"/>
        </w:rPr>
        <w:t>Well 1 renovation.</w:t>
      </w:r>
    </w:p>
    <w:p w14:paraId="5F779596" w14:textId="77777777" w:rsidR="003B5565" w:rsidRPr="003B5565" w:rsidRDefault="003B5565" w:rsidP="003B5565">
      <w:pPr>
        <w:rPr>
          <w:rFonts w:ascii="Georgia Pro" w:eastAsiaTheme="minorHAnsi" w:hAnsi="Georgia Pro" w:cstheme="minorBidi"/>
        </w:rPr>
      </w:pPr>
      <w:r w:rsidRPr="003B5565">
        <w:rPr>
          <w:rFonts w:ascii="Georgia Pro" w:eastAsiaTheme="minorHAnsi" w:hAnsi="Georgia Pro" w:cstheme="minorBidi"/>
        </w:rPr>
        <w:tab/>
        <w:t>Completed roofing, siding, facia and soffit work.</w:t>
      </w:r>
    </w:p>
    <w:p w14:paraId="09B294E1" w14:textId="77777777" w:rsidR="003B5565" w:rsidRPr="003B5565" w:rsidRDefault="003B5565" w:rsidP="003B5565">
      <w:pPr>
        <w:rPr>
          <w:rFonts w:ascii="Georgia Pro" w:eastAsiaTheme="minorHAnsi" w:hAnsi="Georgia Pro" w:cstheme="minorBidi"/>
        </w:rPr>
      </w:pPr>
      <w:r w:rsidRPr="003B5565">
        <w:rPr>
          <w:rFonts w:ascii="Georgia Pro" w:eastAsiaTheme="minorHAnsi" w:hAnsi="Georgia Pro" w:cstheme="minorBidi"/>
        </w:rPr>
        <w:tab/>
        <w:t>Currently working on electrical demo and new panel.</w:t>
      </w:r>
    </w:p>
    <w:p w14:paraId="2306391B" w14:textId="77777777" w:rsidR="003B5565" w:rsidRPr="003B5565" w:rsidRDefault="003B5565" w:rsidP="003B5565">
      <w:pPr>
        <w:rPr>
          <w:rFonts w:ascii="Georgia Pro" w:eastAsiaTheme="minorHAnsi" w:hAnsi="Georgia Pro" w:cstheme="minorBidi"/>
        </w:rPr>
      </w:pPr>
      <w:r w:rsidRPr="003B5565">
        <w:rPr>
          <w:rFonts w:ascii="Georgia Pro" w:eastAsiaTheme="minorHAnsi" w:hAnsi="Georgia Pro" w:cstheme="minorBidi"/>
        </w:rPr>
        <w:tab/>
        <w:t>Site restoration and fence reinstall are coming soon.</w:t>
      </w:r>
    </w:p>
    <w:p w14:paraId="40C99195" w14:textId="77777777" w:rsidR="003B5565" w:rsidRPr="003B5565" w:rsidRDefault="003B5565" w:rsidP="003B5565">
      <w:pPr>
        <w:rPr>
          <w:rFonts w:ascii="Georgia Pro" w:eastAsiaTheme="minorHAnsi" w:hAnsi="Georgia Pro" w:cstheme="minorBidi"/>
        </w:rPr>
      </w:pPr>
      <w:r w:rsidRPr="003B5565">
        <w:rPr>
          <w:rFonts w:ascii="Georgia Pro" w:eastAsiaTheme="minorHAnsi" w:hAnsi="Georgia Pro" w:cstheme="minorBidi"/>
        </w:rPr>
        <w:t>Well 2 Renovation.</w:t>
      </w:r>
    </w:p>
    <w:p w14:paraId="0FE2D3A1" w14:textId="77777777" w:rsidR="003B5565" w:rsidRPr="003B5565" w:rsidRDefault="003B5565" w:rsidP="003B5565">
      <w:pPr>
        <w:rPr>
          <w:rFonts w:ascii="Georgia Pro" w:eastAsiaTheme="minorHAnsi" w:hAnsi="Georgia Pro" w:cstheme="minorBidi"/>
        </w:rPr>
      </w:pPr>
      <w:r w:rsidRPr="003B5565">
        <w:rPr>
          <w:rFonts w:ascii="Georgia Pro" w:eastAsiaTheme="minorHAnsi" w:hAnsi="Georgia Pro" w:cstheme="minorBidi"/>
        </w:rPr>
        <w:tab/>
        <w:t>RO is running well.</w:t>
      </w:r>
    </w:p>
    <w:p w14:paraId="0BDD7A71" w14:textId="77777777" w:rsidR="003B5565" w:rsidRPr="003B5565" w:rsidRDefault="003B5565" w:rsidP="003B5565">
      <w:pPr>
        <w:ind w:firstLine="720"/>
        <w:rPr>
          <w:rFonts w:ascii="Georgia Pro" w:eastAsiaTheme="minorHAnsi" w:hAnsi="Georgia Pro" w:cstheme="minorBidi"/>
        </w:rPr>
      </w:pPr>
      <w:r w:rsidRPr="003B5565">
        <w:rPr>
          <w:rFonts w:ascii="Georgia Pro" w:eastAsiaTheme="minorHAnsi" w:hAnsi="Georgia Pro" w:cstheme="minorBidi"/>
        </w:rPr>
        <w:t>Site restoration is started.</w:t>
      </w:r>
    </w:p>
    <w:p w14:paraId="4AAF084F" w14:textId="77777777" w:rsidR="003B5565" w:rsidRPr="003B5565" w:rsidRDefault="003B5565" w:rsidP="003B5565">
      <w:pPr>
        <w:rPr>
          <w:rFonts w:ascii="Georgia Pro" w:eastAsiaTheme="minorHAnsi" w:hAnsi="Georgia Pro" w:cstheme="minorBidi"/>
        </w:rPr>
      </w:pPr>
      <w:r w:rsidRPr="003B5565">
        <w:rPr>
          <w:rFonts w:ascii="Georgia Pro" w:eastAsiaTheme="minorHAnsi" w:hAnsi="Georgia Pro" w:cstheme="minorBidi"/>
        </w:rPr>
        <w:t>8</w:t>
      </w:r>
      <w:r w:rsidRPr="003B5565">
        <w:rPr>
          <w:rFonts w:ascii="Georgia Pro" w:eastAsiaTheme="minorHAnsi" w:hAnsi="Georgia Pro" w:cstheme="minorBidi"/>
          <w:vertAlign w:val="superscript"/>
        </w:rPr>
        <w:t>th</w:t>
      </w:r>
      <w:r w:rsidRPr="003B5565">
        <w:rPr>
          <w:rFonts w:ascii="Georgia Pro" w:eastAsiaTheme="minorHAnsi" w:hAnsi="Georgia Pro" w:cstheme="minorBidi"/>
        </w:rPr>
        <w:t xml:space="preserve"> Ave Utility rebuild.</w:t>
      </w:r>
    </w:p>
    <w:p w14:paraId="37DE8E93" w14:textId="77777777" w:rsidR="003B5565" w:rsidRPr="003B5565" w:rsidRDefault="003B5565" w:rsidP="003B5565">
      <w:pPr>
        <w:rPr>
          <w:rFonts w:ascii="Georgia Pro" w:eastAsiaTheme="minorHAnsi" w:hAnsi="Georgia Pro" w:cstheme="minorBidi"/>
        </w:rPr>
      </w:pPr>
      <w:r w:rsidRPr="003B5565">
        <w:rPr>
          <w:rFonts w:ascii="Georgia Pro" w:eastAsiaTheme="minorHAnsi" w:hAnsi="Georgia Pro" w:cstheme="minorBidi"/>
        </w:rPr>
        <w:tab/>
        <w:t>Watermain is complete.</w:t>
      </w:r>
    </w:p>
    <w:p w14:paraId="70106901" w14:textId="77777777" w:rsidR="003B5565" w:rsidRPr="003B5565" w:rsidRDefault="003B5565" w:rsidP="003B5565">
      <w:pPr>
        <w:rPr>
          <w:rFonts w:ascii="Georgia Pro" w:eastAsiaTheme="minorHAnsi" w:hAnsi="Georgia Pro" w:cstheme="minorBidi"/>
        </w:rPr>
      </w:pPr>
      <w:r w:rsidRPr="003B5565">
        <w:rPr>
          <w:rFonts w:ascii="Georgia Pro" w:eastAsiaTheme="minorHAnsi" w:hAnsi="Georgia Pro" w:cstheme="minorBidi"/>
        </w:rPr>
        <w:tab/>
        <w:t>Private sanitary laterals are about 50 percent.</w:t>
      </w:r>
    </w:p>
    <w:p w14:paraId="40992FC4" w14:textId="77777777" w:rsidR="003B5565" w:rsidRPr="003B5565" w:rsidRDefault="003B5565" w:rsidP="003B5565">
      <w:pPr>
        <w:ind w:firstLine="720"/>
        <w:rPr>
          <w:rFonts w:ascii="Georgia Pro" w:eastAsiaTheme="minorHAnsi" w:hAnsi="Georgia Pro" w:cstheme="minorBidi"/>
        </w:rPr>
      </w:pPr>
      <w:r w:rsidRPr="003B5565">
        <w:rPr>
          <w:rFonts w:ascii="Georgia Pro" w:eastAsiaTheme="minorHAnsi" w:hAnsi="Georgia Pro" w:cstheme="minorBidi"/>
        </w:rPr>
        <w:t>Curb is removed that needs replacing.</w:t>
      </w:r>
    </w:p>
    <w:p w14:paraId="4FCA5B54" w14:textId="77777777" w:rsidR="003B5565" w:rsidRPr="003B5565" w:rsidRDefault="003B5565" w:rsidP="003B5565">
      <w:pPr>
        <w:rPr>
          <w:rFonts w:ascii="Georgia Pro" w:eastAsiaTheme="minorHAnsi" w:hAnsi="Georgia Pro" w:cstheme="minorBidi"/>
        </w:rPr>
      </w:pPr>
      <w:r w:rsidRPr="003B5565">
        <w:rPr>
          <w:rFonts w:ascii="Georgia Pro" w:eastAsiaTheme="minorHAnsi" w:hAnsi="Georgia Pro" w:cstheme="minorBidi"/>
        </w:rPr>
        <w:t>Wolf Run Estates</w:t>
      </w:r>
    </w:p>
    <w:p w14:paraId="211E794A" w14:textId="77777777" w:rsidR="003B5565" w:rsidRPr="003B5565" w:rsidRDefault="003B5565" w:rsidP="003B5565">
      <w:pPr>
        <w:rPr>
          <w:rFonts w:ascii="Georgia Pro" w:eastAsiaTheme="minorHAnsi" w:hAnsi="Georgia Pro" w:cstheme="minorBidi"/>
        </w:rPr>
      </w:pPr>
      <w:r w:rsidRPr="003B5565">
        <w:rPr>
          <w:rFonts w:ascii="Georgia Pro" w:eastAsiaTheme="minorHAnsi" w:hAnsi="Georgia Pro" w:cstheme="minorBidi"/>
        </w:rPr>
        <w:tab/>
        <w:t>Work continues on utilities.</w:t>
      </w:r>
    </w:p>
    <w:p w14:paraId="291FC235" w14:textId="77777777" w:rsidR="003B5565" w:rsidRPr="003B5565" w:rsidRDefault="003B5565" w:rsidP="003B5565">
      <w:pPr>
        <w:rPr>
          <w:rFonts w:ascii="Georgia Pro" w:eastAsiaTheme="minorHAnsi" w:hAnsi="Georgia Pro" w:cstheme="minorBidi"/>
          <w:b/>
          <w:bCs/>
          <w:u w:val="single"/>
        </w:rPr>
      </w:pPr>
      <w:r w:rsidRPr="003B5565">
        <w:rPr>
          <w:rFonts w:ascii="Georgia Pro" w:eastAsiaTheme="minorHAnsi" w:hAnsi="Georgia Pro" w:cstheme="minorBidi"/>
          <w:b/>
          <w:bCs/>
          <w:u w:val="single"/>
        </w:rPr>
        <w:t>Key Events</w:t>
      </w:r>
    </w:p>
    <w:p w14:paraId="426A392E" w14:textId="77777777" w:rsidR="003B5565" w:rsidRPr="003B5565" w:rsidRDefault="003B5565" w:rsidP="003B5565">
      <w:pPr>
        <w:rPr>
          <w:rFonts w:ascii="Georgia Pro" w:eastAsiaTheme="minorHAnsi" w:hAnsi="Georgia Pro" w:cstheme="minorBidi"/>
        </w:rPr>
      </w:pPr>
      <w:r w:rsidRPr="003B5565">
        <w:rPr>
          <w:rFonts w:ascii="Georgia Pro" w:eastAsiaTheme="minorHAnsi" w:hAnsi="Georgia Pro" w:cstheme="minorBidi"/>
        </w:rPr>
        <w:t>Normal Trash pickup, and compost site 3 times a week.</w:t>
      </w:r>
    </w:p>
    <w:p w14:paraId="00206FF5" w14:textId="77777777" w:rsidR="003B5565" w:rsidRPr="003B5565" w:rsidRDefault="003B5565" w:rsidP="003B5565">
      <w:pPr>
        <w:rPr>
          <w:rFonts w:ascii="Georgia Pro" w:eastAsiaTheme="minorHAnsi" w:hAnsi="Georgia Pro" w:cstheme="minorBidi"/>
        </w:rPr>
      </w:pPr>
      <w:r w:rsidRPr="003B5565">
        <w:rPr>
          <w:rFonts w:ascii="Georgia Pro" w:eastAsiaTheme="minorHAnsi" w:hAnsi="Georgia Pro" w:cstheme="minorBidi"/>
        </w:rPr>
        <w:t>Street sweeping.</w:t>
      </w:r>
    </w:p>
    <w:p w14:paraId="7773C019" w14:textId="77777777" w:rsidR="003B5565" w:rsidRPr="003B5565" w:rsidRDefault="003B5565" w:rsidP="003B5565">
      <w:pPr>
        <w:rPr>
          <w:rFonts w:ascii="Georgia Pro" w:eastAsiaTheme="minorHAnsi" w:hAnsi="Georgia Pro" w:cstheme="minorBidi"/>
        </w:rPr>
      </w:pPr>
      <w:r w:rsidRPr="003B5565">
        <w:rPr>
          <w:rFonts w:ascii="Georgia Pro" w:eastAsiaTheme="minorHAnsi" w:hAnsi="Georgia Pro" w:cstheme="minorBidi"/>
        </w:rPr>
        <w:t>cemetery Cleanup.</w:t>
      </w:r>
    </w:p>
    <w:p w14:paraId="2E9D84D5" w14:textId="77777777" w:rsidR="003B5565" w:rsidRPr="003B5565" w:rsidRDefault="003B5565" w:rsidP="003B5565">
      <w:pPr>
        <w:rPr>
          <w:rFonts w:ascii="Georgia Pro" w:eastAsiaTheme="minorHAnsi" w:hAnsi="Georgia Pro" w:cstheme="minorBidi"/>
        </w:rPr>
      </w:pPr>
      <w:r w:rsidRPr="003B5565">
        <w:rPr>
          <w:rFonts w:ascii="Georgia Pro" w:eastAsiaTheme="minorHAnsi" w:hAnsi="Georgia Pro" w:cstheme="minorBidi"/>
        </w:rPr>
        <w:t>Cold Patch pothole filling.</w:t>
      </w:r>
    </w:p>
    <w:p w14:paraId="6BFDAA14" w14:textId="77777777" w:rsidR="003B5565" w:rsidRPr="003B5565" w:rsidRDefault="003B5565" w:rsidP="003B5565">
      <w:pPr>
        <w:rPr>
          <w:rFonts w:ascii="Georgia Pro" w:eastAsiaTheme="minorHAnsi" w:hAnsi="Georgia Pro" w:cstheme="minorBidi"/>
        </w:rPr>
      </w:pPr>
      <w:r w:rsidRPr="003B5565">
        <w:rPr>
          <w:rFonts w:ascii="Georgia Pro" w:eastAsiaTheme="minorHAnsi" w:hAnsi="Georgia Pro" w:cstheme="minorBidi"/>
        </w:rPr>
        <w:t>Several cemetery events.</w:t>
      </w:r>
    </w:p>
    <w:p w14:paraId="7D72C523" w14:textId="77777777" w:rsidR="003B5565" w:rsidRPr="003B5565" w:rsidRDefault="003B5565" w:rsidP="003B5565">
      <w:pPr>
        <w:rPr>
          <w:rFonts w:ascii="Georgia Pro" w:eastAsiaTheme="minorHAnsi" w:hAnsi="Georgia Pro" w:cstheme="minorBidi"/>
        </w:rPr>
      </w:pPr>
      <w:r w:rsidRPr="003B5565">
        <w:rPr>
          <w:rFonts w:ascii="Georgia Pro" w:eastAsiaTheme="minorHAnsi" w:hAnsi="Georgia Pro" w:cstheme="minorBidi"/>
        </w:rPr>
        <w:t>Several curb side chipping events.</w:t>
      </w:r>
    </w:p>
    <w:p w14:paraId="3701C3EE" w14:textId="77777777" w:rsidR="003B5565" w:rsidRPr="003B5565" w:rsidRDefault="003B5565" w:rsidP="003B5565">
      <w:pPr>
        <w:rPr>
          <w:rFonts w:ascii="Georgia Pro" w:eastAsiaTheme="minorHAnsi" w:hAnsi="Georgia Pro" w:cstheme="minorBidi"/>
        </w:rPr>
      </w:pPr>
      <w:r w:rsidRPr="003B5565">
        <w:rPr>
          <w:rFonts w:ascii="Georgia Pro" w:eastAsiaTheme="minorHAnsi" w:hAnsi="Georgia Pro" w:cstheme="minorBidi"/>
        </w:rPr>
        <w:t>Catch basin on Twin and 6</w:t>
      </w:r>
      <w:r w:rsidRPr="003B5565">
        <w:rPr>
          <w:rFonts w:ascii="Georgia Pro" w:eastAsiaTheme="minorHAnsi" w:hAnsi="Georgia Pro" w:cstheme="minorBidi"/>
          <w:vertAlign w:val="superscript"/>
        </w:rPr>
        <w:t>th</w:t>
      </w:r>
      <w:r w:rsidRPr="003B5565">
        <w:rPr>
          <w:rFonts w:ascii="Georgia Pro" w:eastAsiaTheme="minorHAnsi" w:hAnsi="Georgia Pro" w:cstheme="minorBidi"/>
        </w:rPr>
        <w:t xml:space="preserve"> was plugged, speedy.</w:t>
      </w:r>
    </w:p>
    <w:p w14:paraId="59C650CF" w14:textId="77777777" w:rsidR="003B5565" w:rsidRPr="003B5565" w:rsidRDefault="003B5565" w:rsidP="003B5565">
      <w:pPr>
        <w:rPr>
          <w:rFonts w:ascii="Georgia Pro" w:eastAsiaTheme="minorHAnsi" w:hAnsi="Georgia Pro" w:cstheme="minorBidi"/>
        </w:rPr>
      </w:pPr>
      <w:r w:rsidRPr="003B5565">
        <w:rPr>
          <w:rFonts w:ascii="Georgia Pro" w:eastAsiaTheme="minorHAnsi" w:hAnsi="Georgia Pro" w:cstheme="minorBidi"/>
        </w:rPr>
        <w:t>Installed a culvert at 3</w:t>
      </w:r>
      <w:r w:rsidRPr="003B5565">
        <w:rPr>
          <w:rFonts w:ascii="Georgia Pro" w:eastAsiaTheme="minorHAnsi" w:hAnsi="Georgia Pro" w:cstheme="minorBidi"/>
          <w:vertAlign w:val="superscript"/>
        </w:rPr>
        <w:t>rd</w:t>
      </w:r>
      <w:r w:rsidRPr="003B5565">
        <w:rPr>
          <w:rFonts w:ascii="Georgia Pro" w:eastAsiaTheme="minorHAnsi" w:hAnsi="Georgia Pro" w:cstheme="minorBidi"/>
        </w:rPr>
        <w:t xml:space="preserve"> and grant.</w:t>
      </w:r>
    </w:p>
    <w:p w14:paraId="2816FCC0" w14:textId="77777777" w:rsidR="003B5565" w:rsidRPr="003B5565" w:rsidRDefault="003B5565" w:rsidP="003B5565">
      <w:pPr>
        <w:rPr>
          <w:rFonts w:ascii="Georgia Pro" w:eastAsiaTheme="minorHAnsi" w:hAnsi="Georgia Pro" w:cstheme="minorBidi"/>
        </w:rPr>
      </w:pPr>
      <w:r w:rsidRPr="003B5565">
        <w:rPr>
          <w:rFonts w:ascii="Georgia Pro" w:eastAsiaTheme="minorHAnsi" w:hAnsi="Georgia Pro" w:cstheme="minorBidi"/>
        </w:rPr>
        <w:t>Issued 5 long grass notices. All complied.</w:t>
      </w:r>
    </w:p>
    <w:p w14:paraId="14EB2CA4" w14:textId="77777777" w:rsidR="003B5565" w:rsidRPr="003B5565" w:rsidRDefault="003B5565" w:rsidP="003B5565">
      <w:pPr>
        <w:rPr>
          <w:rFonts w:ascii="Georgia Pro" w:eastAsiaTheme="minorHAnsi" w:hAnsi="Georgia Pro" w:cstheme="minorBidi"/>
        </w:rPr>
      </w:pPr>
      <w:r w:rsidRPr="003B5565">
        <w:rPr>
          <w:rFonts w:ascii="Georgia Pro" w:eastAsiaTheme="minorHAnsi" w:hAnsi="Georgia Pro" w:cstheme="minorBidi"/>
        </w:rPr>
        <w:t>Watermain break on 6</w:t>
      </w:r>
      <w:r w:rsidRPr="003B5565">
        <w:rPr>
          <w:rFonts w:ascii="Georgia Pro" w:eastAsiaTheme="minorHAnsi" w:hAnsi="Georgia Pro" w:cstheme="minorBidi"/>
          <w:vertAlign w:val="superscript"/>
        </w:rPr>
        <w:t>th</w:t>
      </w:r>
      <w:r w:rsidRPr="003B5565">
        <w:rPr>
          <w:rFonts w:ascii="Georgia Pro" w:eastAsiaTheme="minorHAnsi" w:hAnsi="Georgia Pro" w:cstheme="minorBidi"/>
        </w:rPr>
        <w:t xml:space="preserve"> Ave.</w:t>
      </w:r>
    </w:p>
    <w:p w14:paraId="1D1C4FB8" w14:textId="77777777" w:rsidR="003B5565" w:rsidRPr="003B5565" w:rsidRDefault="003B5565" w:rsidP="003B5565">
      <w:pPr>
        <w:rPr>
          <w:rFonts w:ascii="Georgia Pro" w:eastAsiaTheme="minorHAnsi" w:hAnsi="Georgia Pro" w:cstheme="minorBidi"/>
          <w:b/>
          <w:bCs/>
          <w:u w:val="single"/>
        </w:rPr>
      </w:pPr>
      <w:r w:rsidRPr="003B5565">
        <w:rPr>
          <w:rFonts w:ascii="Georgia Pro" w:eastAsiaTheme="minorHAnsi" w:hAnsi="Georgia Pro" w:cstheme="minorBidi"/>
          <w:b/>
          <w:bCs/>
          <w:u w:val="single"/>
        </w:rPr>
        <w:t>Equipment</w:t>
      </w:r>
    </w:p>
    <w:p w14:paraId="622B0BE6" w14:textId="77777777" w:rsidR="003B5565" w:rsidRPr="003B5565" w:rsidRDefault="003B5565" w:rsidP="003B5565">
      <w:pPr>
        <w:rPr>
          <w:rFonts w:ascii="Georgia Pro" w:eastAsiaTheme="minorHAnsi" w:hAnsi="Georgia Pro" w:cstheme="minorBidi"/>
        </w:rPr>
      </w:pPr>
      <w:r w:rsidRPr="003B5565">
        <w:rPr>
          <w:rFonts w:ascii="Georgia Pro" w:eastAsiaTheme="minorHAnsi" w:hAnsi="Georgia Pro" w:cstheme="minorBidi"/>
        </w:rPr>
        <w:t>No issues</w:t>
      </w:r>
    </w:p>
    <w:p w14:paraId="28747064" w14:textId="77777777" w:rsidR="003B5565" w:rsidRPr="003B5565" w:rsidRDefault="003B5565" w:rsidP="003B5565">
      <w:pPr>
        <w:rPr>
          <w:rFonts w:ascii="Georgia Pro" w:eastAsiaTheme="minorHAnsi" w:hAnsi="Georgia Pro" w:cstheme="minorBidi"/>
          <w:b/>
          <w:bCs/>
          <w:u w:val="single"/>
        </w:rPr>
      </w:pPr>
      <w:r w:rsidRPr="003B5565">
        <w:rPr>
          <w:rFonts w:ascii="Georgia Pro" w:eastAsiaTheme="minorHAnsi" w:hAnsi="Georgia Pro" w:cstheme="minorBidi"/>
          <w:b/>
          <w:bCs/>
          <w:u w:val="single"/>
        </w:rPr>
        <w:lastRenderedPageBreak/>
        <w:t>Personnel</w:t>
      </w:r>
    </w:p>
    <w:p w14:paraId="16086D25" w14:textId="77777777" w:rsidR="003B5565" w:rsidRPr="003B5565" w:rsidRDefault="003B5565" w:rsidP="003B5565">
      <w:pPr>
        <w:rPr>
          <w:rFonts w:ascii="Georgia Pro" w:eastAsiaTheme="minorHAnsi" w:hAnsi="Georgia Pro" w:cstheme="minorBidi"/>
        </w:rPr>
      </w:pPr>
      <w:r w:rsidRPr="003B5565">
        <w:rPr>
          <w:rFonts w:ascii="Georgia Pro" w:eastAsiaTheme="minorHAnsi" w:hAnsi="Georgia Pro" w:cstheme="minorBidi"/>
        </w:rPr>
        <w:t>Summer Hires have started.</w:t>
      </w:r>
    </w:p>
    <w:p w14:paraId="27771970" w14:textId="77777777" w:rsidR="002E26B9" w:rsidRDefault="002E26B9" w:rsidP="00E273CF">
      <w:pPr>
        <w:rPr>
          <w:rFonts w:ascii="Georgia Pro" w:hAnsi="Georgia Pro" w:cs="Times New Roman"/>
          <w:b/>
          <w:bCs/>
          <w:u w:val="single"/>
        </w:rPr>
      </w:pPr>
    </w:p>
    <w:p w14:paraId="33615339" w14:textId="0BDFE594" w:rsidR="00E273CF" w:rsidRPr="00C661AB" w:rsidRDefault="00E273CF" w:rsidP="00E273CF">
      <w:pPr>
        <w:rPr>
          <w:rFonts w:ascii="Georgia Pro" w:hAnsi="Georgia Pro" w:cs="Times New Roman"/>
          <w:b/>
          <w:bCs/>
          <w:u w:val="single"/>
        </w:rPr>
      </w:pPr>
      <w:r w:rsidRPr="00C661AB">
        <w:rPr>
          <w:rFonts w:ascii="Georgia Pro" w:hAnsi="Georgia Pro" w:cs="Times New Roman"/>
          <w:b/>
          <w:bCs/>
          <w:u w:val="single"/>
        </w:rPr>
        <w:t>Old Business</w:t>
      </w:r>
    </w:p>
    <w:p w14:paraId="03E7DEC8" w14:textId="0381CD9F" w:rsidR="00A93861" w:rsidRPr="00C661AB" w:rsidRDefault="00A93861" w:rsidP="0010161B">
      <w:pPr>
        <w:rPr>
          <w:rFonts w:ascii="Georgia Pro" w:hAnsi="Georgia Pro" w:cs="Times New Roman"/>
        </w:rPr>
      </w:pPr>
      <w:r w:rsidRPr="00C661AB">
        <w:rPr>
          <w:rFonts w:ascii="Georgia Pro" w:hAnsi="Georgia Pro" w:cs="Times New Roman"/>
        </w:rPr>
        <w:t>Discuss/Vote Mini Storm Ordinance</w:t>
      </w:r>
      <w:r w:rsidR="00233D55" w:rsidRPr="00C661AB">
        <w:rPr>
          <w:rFonts w:ascii="Georgia Pro" w:hAnsi="Georgia Pro" w:cs="Times New Roman"/>
        </w:rPr>
        <w:t>.</w:t>
      </w:r>
      <w:r w:rsidR="002E26B9">
        <w:rPr>
          <w:rFonts w:ascii="Georgia Pro" w:hAnsi="Georgia Pro" w:cs="Times New Roman"/>
        </w:rPr>
        <w:t xml:space="preserve"> – </w:t>
      </w:r>
      <w:r w:rsidR="002E26B9" w:rsidRPr="0085606A">
        <w:rPr>
          <w:rFonts w:ascii="Georgia Pro" w:hAnsi="Georgia Pro" w:cs="Times New Roman"/>
          <w:b/>
          <w:bCs/>
        </w:rPr>
        <w:t>Tabled</w:t>
      </w:r>
      <w:r w:rsidR="002E26B9">
        <w:rPr>
          <w:rFonts w:ascii="Georgia Pro" w:hAnsi="Georgia Pro" w:cs="Times New Roman"/>
        </w:rPr>
        <w:t xml:space="preserve"> to July/August</w:t>
      </w:r>
    </w:p>
    <w:p w14:paraId="257B8FCC" w14:textId="396E948A" w:rsidR="002E207D" w:rsidRDefault="002E207D" w:rsidP="0010161B">
      <w:pPr>
        <w:rPr>
          <w:rFonts w:ascii="Georgia Pro" w:hAnsi="Georgia Pro" w:cs="Times New Roman"/>
        </w:rPr>
      </w:pPr>
      <w:r w:rsidRPr="00C661AB">
        <w:rPr>
          <w:rFonts w:ascii="Georgia Pro" w:hAnsi="Georgia Pro" w:cs="Times New Roman"/>
        </w:rPr>
        <w:t>Discuss/vote on Draft inspection contract for Sanitary District 3</w:t>
      </w:r>
    </w:p>
    <w:p w14:paraId="6216E86E" w14:textId="2A17DC36" w:rsidR="004D653C" w:rsidRPr="00C661AB" w:rsidRDefault="004D653C" w:rsidP="0010161B">
      <w:pPr>
        <w:rPr>
          <w:rFonts w:ascii="Georgia Pro" w:hAnsi="Georgia Pro" w:cs="Times New Roman"/>
        </w:rPr>
      </w:pPr>
      <w:r w:rsidRPr="0085606A">
        <w:rPr>
          <w:rFonts w:ascii="Georgia Pro" w:hAnsi="Georgia Pro" w:cs="Times New Roman"/>
          <w:b/>
          <w:bCs/>
        </w:rPr>
        <w:t>Motion</w:t>
      </w:r>
      <w:r>
        <w:rPr>
          <w:rFonts w:ascii="Georgia Pro" w:hAnsi="Georgia Pro" w:cs="Times New Roman"/>
        </w:rPr>
        <w:t xml:space="preserve"> by Foster</w:t>
      </w:r>
      <w:r w:rsidR="00055BD1">
        <w:rPr>
          <w:rFonts w:ascii="Georgia Pro" w:hAnsi="Georgia Pro" w:cs="Times New Roman"/>
        </w:rPr>
        <w:t xml:space="preserve"> seconded by Bouras</w:t>
      </w:r>
      <w:r w:rsidR="0085606A">
        <w:rPr>
          <w:rFonts w:ascii="Georgia Pro" w:hAnsi="Georgia Pro" w:cs="Times New Roman"/>
        </w:rPr>
        <w:t xml:space="preserve"> and carried by voice vote</w:t>
      </w:r>
      <w:r w:rsidR="00055BD1">
        <w:rPr>
          <w:rFonts w:ascii="Georgia Pro" w:hAnsi="Georgia Pro" w:cs="Times New Roman"/>
        </w:rPr>
        <w:t xml:space="preserve"> </w:t>
      </w:r>
      <w:r w:rsidR="0082796C">
        <w:rPr>
          <w:rFonts w:ascii="Georgia Pro" w:hAnsi="Georgia Pro" w:cs="Times New Roman"/>
        </w:rPr>
        <w:t>to send to the village board of trustees t</w:t>
      </w:r>
      <w:r w:rsidR="000757B8">
        <w:rPr>
          <w:rFonts w:ascii="Georgia Pro" w:hAnsi="Georgia Pro" w:cs="Times New Roman"/>
        </w:rPr>
        <w:t>o acce</w:t>
      </w:r>
      <w:r w:rsidR="00014E71">
        <w:rPr>
          <w:rFonts w:ascii="Georgia Pro" w:hAnsi="Georgia Pro" w:cs="Times New Roman"/>
        </w:rPr>
        <w:t>pt the Inspection contract with corrections</w:t>
      </w:r>
      <w:r w:rsidR="0085606A">
        <w:rPr>
          <w:rFonts w:ascii="Georgia Pro" w:hAnsi="Georgia Pro" w:cs="Times New Roman"/>
        </w:rPr>
        <w:t>.</w:t>
      </w:r>
    </w:p>
    <w:p w14:paraId="3C6D972C" w14:textId="77777777" w:rsidR="00E273CF" w:rsidRPr="00C661AB" w:rsidRDefault="00E273CF" w:rsidP="00E273CF">
      <w:pPr>
        <w:rPr>
          <w:rFonts w:ascii="Georgia Pro" w:hAnsi="Georgia Pro" w:cs="Times New Roman"/>
          <w:b/>
          <w:bCs/>
          <w:u w:val="single"/>
        </w:rPr>
      </w:pPr>
      <w:r w:rsidRPr="00C661AB">
        <w:rPr>
          <w:rFonts w:ascii="Georgia Pro" w:hAnsi="Georgia Pro" w:cs="Times New Roman"/>
          <w:b/>
          <w:bCs/>
          <w:u w:val="single"/>
        </w:rPr>
        <w:t>New Business</w:t>
      </w:r>
    </w:p>
    <w:p w14:paraId="4DF357D9" w14:textId="25A4F017" w:rsidR="00CE0820" w:rsidRDefault="00403C38" w:rsidP="009F2259">
      <w:pPr>
        <w:rPr>
          <w:rFonts w:ascii="Georgia Pro" w:hAnsi="Georgia Pro" w:cs="Times New Roman"/>
        </w:rPr>
      </w:pPr>
      <w:r w:rsidRPr="00C661AB">
        <w:rPr>
          <w:rFonts w:ascii="Georgia Pro" w:hAnsi="Georgia Pro" w:cs="Times New Roman"/>
        </w:rPr>
        <w:t>Discuss</w:t>
      </w:r>
      <w:r w:rsidR="00CE0820" w:rsidRPr="00C661AB">
        <w:rPr>
          <w:rFonts w:ascii="Georgia Pro" w:hAnsi="Georgia Pro" w:cs="Times New Roman"/>
        </w:rPr>
        <w:t xml:space="preserve"> Commercial deduct program.</w:t>
      </w:r>
      <w:r w:rsidR="00C60D41">
        <w:rPr>
          <w:rFonts w:ascii="Georgia Pro" w:hAnsi="Georgia Pro" w:cs="Times New Roman"/>
        </w:rPr>
        <w:t xml:space="preserve"> Deduct sub committee to meet and discuss.</w:t>
      </w:r>
    </w:p>
    <w:p w14:paraId="7152A154" w14:textId="77777777" w:rsidR="001D120F" w:rsidRPr="00C661AB" w:rsidRDefault="001D120F" w:rsidP="009F2259">
      <w:pPr>
        <w:rPr>
          <w:rFonts w:ascii="Georgia Pro" w:hAnsi="Georgia Pro" w:cs="Times New Roman"/>
        </w:rPr>
      </w:pPr>
    </w:p>
    <w:p w14:paraId="732072DA" w14:textId="6B31989F" w:rsidR="00FD39DE" w:rsidRDefault="00FD39DE" w:rsidP="009F2259">
      <w:pPr>
        <w:rPr>
          <w:rFonts w:ascii="Georgia Pro" w:hAnsi="Georgia Pro" w:cs="Times New Roman"/>
        </w:rPr>
      </w:pPr>
      <w:r w:rsidRPr="00C661AB">
        <w:rPr>
          <w:rFonts w:ascii="Georgia Pro" w:hAnsi="Georgia Pro" w:cs="Times New Roman"/>
        </w:rPr>
        <w:t>Discuss timeline for wolf run extension</w:t>
      </w:r>
      <w:r w:rsidR="006972E2" w:rsidRPr="00C661AB">
        <w:rPr>
          <w:rFonts w:ascii="Georgia Pro" w:hAnsi="Georgia Pro" w:cs="Times New Roman"/>
        </w:rPr>
        <w:t xml:space="preserve"> and the steps to follow.</w:t>
      </w:r>
      <w:r w:rsidR="002C7882">
        <w:rPr>
          <w:rFonts w:ascii="Georgia Pro" w:hAnsi="Georgia Pro" w:cs="Times New Roman"/>
        </w:rPr>
        <w:t xml:space="preserve"> – Chair Olson to present to President to put on agenda.</w:t>
      </w:r>
    </w:p>
    <w:p w14:paraId="587B36C4" w14:textId="77777777" w:rsidR="001D120F" w:rsidRPr="00C661AB" w:rsidRDefault="001D120F" w:rsidP="009F2259">
      <w:pPr>
        <w:rPr>
          <w:rFonts w:ascii="Georgia Pro" w:hAnsi="Georgia Pro" w:cs="Times New Roman"/>
        </w:rPr>
      </w:pPr>
    </w:p>
    <w:p w14:paraId="0F748AD4" w14:textId="391FD1C2" w:rsidR="006972E2" w:rsidRDefault="006972E2" w:rsidP="009F2259">
      <w:pPr>
        <w:rPr>
          <w:rFonts w:ascii="Georgia Pro" w:hAnsi="Georgia Pro" w:cs="Times New Roman"/>
        </w:rPr>
      </w:pPr>
      <w:r w:rsidRPr="00C661AB">
        <w:rPr>
          <w:rFonts w:ascii="Georgia Pro" w:hAnsi="Georgia Pro" w:cs="Times New Roman"/>
        </w:rPr>
        <w:t xml:space="preserve">Discuss the </w:t>
      </w:r>
      <w:r w:rsidR="006D595E" w:rsidRPr="00C661AB">
        <w:rPr>
          <w:rFonts w:ascii="Georgia Pro" w:hAnsi="Georgia Pro" w:cs="Times New Roman"/>
        </w:rPr>
        <w:t>5-year</w:t>
      </w:r>
      <w:r w:rsidRPr="00C661AB">
        <w:rPr>
          <w:rFonts w:ascii="Georgia Pro" w:hAnsi="Georgia Pro" w:cs="Times New Roman"/>
        </w:rPr>
        <w:t xml:space="preserve"> road plan.</w:t>
      </w:r>
      <w:r w:rsidR="004F23A5">
        <w:rPr>
          <w:rFonts w:ascii="Georgia Pro" w:hAnsi="Georgia Pro" w:cs="Times New Roman"/>
        </w:rPr>
        <w:t xml:space="preserve"> – </w:t>
      </w:r>
      <w:r w:rsidR="00192407">
        <w:rPr>
          <w:rFonts w:ascii="Georgia Pro" w:hAnsi="Georgia Pro" w:cs="Times New Roman"/>
        </w:rPr>
        <w:t>5-year</w:t>
      </w:r>
      <w:r w:rsidR="004F23A5">
        <w:rPr>
          <w:rFonts w:ascii="Georgia Pro" w:hAnsi="Georgia Pro" w:cs="Times New Roman"/>
        </w:rPr>
        <w:t xml:space="preserve"> plan was discussed and will go to </w:t>
      </w:r>
      <w:r w:rsidR="001D120F">
        <w:rPr>
          <w:rFonts w:ascii="Georgia Pro" w:hAnsi="Georgia Pro" w:cs="Times New Roman"/>
        </w:rPr>
        <w:t>Personnel</w:t>
      </w:r>
      <w:r w:rsidR="004F23A5">
        <w:rPr>
          <w:rFonts w:ascii="Georgia Pro" w:hAnsi="Georgia Pro" w:cs="Times New Roman"/>
        </w:rPr>
        <w:t xml:space="preserve"> and Finance committee for financial review</w:t>
      </w:r>
      <w:r w:rsidR="001D120F">
        <w:rPr>
          <w:rFonts w:ascii="Georgia Pro" w:hAnsi="Georgia Pro" w:cs="Times New Roman"/>
        </w:rPr>
        <w:t>.</w:t>
      </w:r>
    </w:p>
    <w:p w14:paraId="79621C8D" w14:textId="77777777" w:rsidR="001D120F" w:rsidRPr="00C661AB" w:rsidRDefault="001D120F" w:rsidP="009F2259">
      <w:pPr>
        <w:rPr>
          <w:rFonts w:ascii="Georgia Pro" w:hAnsi="Georgia Pro" w:cs="Times New Roman"/>
        </w:rPr>
      </w:pPr>
    </w:p>
    <w:p w14:paraId="4412B8A2" w14:textId="0C854F06" w:rsidR="00177FDD" w:rsidRDefault="00177FDD" w:rsidP="009F2259">
      <w:pPr>
        <w:rPr>
          <w:rFonts w:ascii="Georgia Pro" w:hAnsi="Georgia Pro"/>
          <w:color w:val="000000"/>
        </w:rPr>
      </w:pPr>
      <w:r w:rsidRPr="00C661AB">
        <w:rPr>
          <w:rFonts w:ascii="Georgia Pro" w:hAnsi="Georgia Pro" w:cs="Times New Roman"/>
        </w:rPr>
        <w:t xml:space="preserve">Discuss/Vote </w:t>
      </w:r>
      <w:r w:rsidRPr="00C661AB">
        <w:rPr>
          <w:rFonts w:ascii="Georgia Pro" w:hAnsi="Georgia Pro"/>
          <w:color w:val="000000"/>
        </w:rPr>
        <w:t>repairing pipe 144' upstream of manhole 313 on Wolf Run</w:t>
      </w:r>
      <w:r w:rsidR="000D3233">
        <w:rPr>
          <w:rFonts w:ascii="Georgia Pro" w:hAnsi="Georgia Pro"/>
          <w:color w:val="000000"/>
        </w:rPr>
        <w:t>.</w:t>
      </w:r>
    </w:p>
    <w:p w14:paraId="24E4798B" w14:textId="3BE82194" w:rsidR="000D3233" w:rsidRDefault="000D3233" w:rsidP="009F2259">
      <w:pPr>
        <w:rPr>
          <w:rFonts w:ascii="Georgia Pro" w:hAnsi="Georgia Pro"/>
          <w:color w:val="000000"/>
        </w:rPr>
      </w:pPr>
      <w:r w:rsidRPr="00353FC1">
        <w:rPr>
          <w:rFonts w:ascii="Georgia Pro" w:hAnsi="Georgia Pro"/>
          <w:b/>
          <w:bCs/>
          <w:color w:val="000000"/>
        </w:rPr>
        <w:t>Motion</w:t>
      </w:r>
      <w:r>
        <w:rPr>
          <w:rFonts w:ascii="Georgia Pro" w:hAnsi="Georgia Pro"/>
          <w:color w:val="000000"/>
        </w:rPr>
        <w:t xml:space="preserve"> by Foster seconded by Bouras</w:t>
      </w:r>
      <w:r w:rsidR="00F2681F">
        <w:rPr>
          <w:rFonts w:ascii="Georgia Pro" w:hAnsi="Georgia Pro"/>
          <w:color w:val="000000"/>
        </w:rPr>
        <w:t xml:space="preserve"> and ca</w:t>
      </w:r>
      <w:r w:rsidR="00D94AED">
        <w:rPr>
          <w:rFonts w:ascii="Georgia Pro" w:hAnsi="Georgia Pro"/>
          <w:color w:val="000000"/>
        </w:rPr>
        <w:t>rried by voice vote</w:t>
      </w:r>
      <w:r>
        <w:rPr>
          <w:rFonts w:ascii="Georgia Pro" w:hAnsi="Georgia Pro"/>
          <w:color w:val="000000"/>
        </w:rPr>
        <w:t xml:space="preserve"> to accept bid</w:t>
      </w:r>
      <w:r w:rsidR="00F2681F">
        <w:rPr>
          <w:rFonts w:ascii="Georgia Pro" w:hAnsi="Georgia Pro"/>
          <w:color w:val="000000"/>
        </w:rPr>
        <w:t xml:space="preserve"> </w:t>
      </w:r>
      <w:r w:rsidR="00D94AED">
        <w:rPr>
          <w:rFonts w:ascii="Georgia Pro" w:hAnsi="Georgia Pro"/>
          <w:color w:val="000000"/>
        </w:rPr>
        <w:t xml:space="preserve">from Speedy clean </w:t>
      </w:r>
      <w:r w:rsidR="00F2681F">
        <w:rPr>
          <w:rFonts w:ascii="Georgia Pro" w:hAnsi="Georgia Pro"/>
          <w:color w:val="000000"/>
        </w:rPr>
        <w:t xml:space="preserve">and send to the board of trustees to </w:t>
      </w:r>
      <w:r w:rsidR="00D94AED">
        <w:rPr>
          <w:rFonts w:ascii="Georgia Pro" w:hAnsi="Georgia Pro"/>
          <w:color w:val="000000"/>
        </w:rPr>
        <w:t>vote on the amount of $2,</w:t>
      </w:r>
      <w:r w:rsidR="00736D58">
        <w:rPr>
          <w:rFonts w:ascii="Georgia Pro" w:hAnsi="Georgia Pro"/>
          <w:color w:val="000000"/>
        </w:rPr>
        <w:t xml:space="preserve">675.00. </w:t>
      </w:r>
    </w:p>
    <w:p w14:paraId="2FEE7DDB" w14:textId="77777777" w:rsidR="00736D58" w:rsidRPr="00C661AB" w:rsidRDefault="00736D58" w:rsidP="009F2259">
      <w:pPr>
        <w:rPr>
          <w:rFonts w:ascii="Georgia Pro" w:hAnsi="Georgia Pro" w:cs="Times New Roman"/>
        </w:rPr>
      </w:pPr>
    </w:p>
    <w:p w14:paraId="322646AB" w14:textId="046E1663" w:rsidR="0070042B" w:rsidRDefault="003826C9" w:rsidP="009F2259">
      <w:pPr>
        <w:rPr>
          <w:rFonts w:ascii="Georgia Pro" w:hAnsi="Georgia Pro" w:cs="Times New Roman"/>
        </w:rPr>
      </w:pPr>
      <w:r w:rsidRPr="00C661AB">
        <w:rPr>
          <w:rFonts w:ascii="Georgia Pro" w:hAnsi="Georgia Pro" w:cs="Times New Roman"/>
        </w:rPr>
        <w:t>Discuss/vote on CMAR and C</w:t>
      </w:r>
      <w:r w:rsidR="00A56080" w:rsidRPr="00C661AB">
        <w:rPr>
          <w:rFonts w:ascii="Georgia Pro" w:hAnsi="Georgia Pro" w:cs="Times New Roman"/>
        </w:rPr>
        <w:t>MOM.</w:t>
      </w:r>
    </w:p>
    <w:p w14:paraId="387C0BCA" w14:textId="57FB91EA" w:rsidR="00736D58" w:rsidRDefault="00736D58" w:rsidP="009F2259">
      <w:pPr>
        <w:rPr>
          <w:rFonts w:ascii="Georgia Pro" w:hAnsi="Georgia Pro" w:cs="Times New Roman"/>
        </w:rPr>
      </w:pPr>
      <w:r w:rsidRPr="00353FC1">
        <w:rPr>
          <w:rFonts w:ascii="Georgia Pro" w:hAnsi="Georgia Pro" w:cs="Times New Roman"/>
          <w:b/>
          <w:bCs/>
        </w:rPr>
        <w:t>Motion</w:t>
      </w:r>
      <w:r>
        <w:rPr>
          <w:rFonts w:ascii="Georgia Pro" w:hAnsi="Georgia Pro" w:cs="Times New Roman"/>
        </w:rPr>
        <w:t xml:space="preserve"> by Foster seconded by Bouras</w:t>
      </w:r>
      <w:r w:rsidR="00FC5C36">
        <w:rPr>
          <w:rFonts w:ascii="Georgia Pro" w:hAnsi="Georgia Pro" w:cs="Times New Roman"/>
        </w:rPr>
        <w:t xml:space="preserve"> and carried by voice vote</w:t>
      </w:r>
      <w:r>
        <w:rPr>
          <w:rFonts w:ascii="Georgia Pro" w:hAnsi="Georgia Pro" w:cs="Times New Roman"/>
        </w:rPr>
        <w:t xml:space="preserve"> to </w:t>
      </w:r>
      <w:r w:rsidR="00387562">
        <w:rPr>
          <w:rFonts w:ascii="Georgia Pro" w:hAnsi="Georgia Pro" w:cs="Times New Roman"/>
        </w:rPr>
        <w:t xml:space="preserve">accept the CMAR/CMOM report to send to the board </w:t>
      </w:r>
      <w:r w:rsidR="00FC5C36">
        <w:rPr>
          <w:rFonts w:ascii="Georgia Pro" w:hAnsi="Georgia Pro" w:cs="Times New Roman"/>
        </w:rPr>
        <w:t>as a resolution.</w:t>
      </w:r>
    </w:p>
    <w:p w14:paraId="7BAB00F9" w14:textId="77777777" w:rsidR="00353FC1" w:rsidRPr="00C661AB" w:rsidRDefault="00353FC1" w:rsidP="009F2259">
      <w:pPr>
        <w:rPr>
          <w:rFonts w:ascii="Georgia Pro" w:hAnsi="Georgia Pro" w:cs="Times New Roman"/>
        </w:rPr>
      </w:pPr>
    </w:p>
    <w:p w14:paraId="671F8784" w14:textId="74510061" w:rsidR="006B3176" w:rsidRDefault="00E273CF" w:rsidP="00E273CF">
      <w:pPr>
        <w:rPr>
          <w:rFonts w:ascii="Georgia Pro" w:hAnsi="Georgia Pro" w:cs="Times New Roman"/>
          <w:b/>
          <w:bCs/>
          <w:u w:val="single"/>
        </w:rPr>
      </w:pPr>
      <w:r w:rsidRPr="00C661AB">
        <w:rPr>
          <w:rFonts w:ascii="Georgia Pro" w:hAnsi="Georgia Pro" w:cs="Times New Roman"/>
          <w:b/>
          <w:bCs/>
          <w:u w:val="single"/>
        </w:rPr>
        <w:t>Follow-up</w:t>
      </w:r>
      <w:r w:rsidR="00A720A6" w:rsidRPr="00C661AB">
        <w:rPr>
          <w:rFonts w:ascii="Georgia Pro" w:hAnsi="Georgia Pro" w:cs="Times New Roman"/>
          <w:b/>
          <w:bCs/>
          <w:u w:val="single"/>
        </w:rPr>
        <w:t xml:space="preserve"> from Last meeting</w:t>
      </w:r>
    </w:p>
    <w:p w14:paraId="497C9894" w14:textId="3473B2A8" w:rsidR="00353FC1" w:rsidRPr="00052C17" w:rsidRDefault="00052C17" w:rsidP="00E273CF">
      <w:pPr>
        <w:rPr>
          <w:rFonts w:ascii="Georgia Pro" w:hAnsi="Georgia Pro" w:cs="Times New Roman"/>
        </w:rPr>
      </w:pPr>
      <w:r w:rsidRPr="00052C17">
        <w:rPr>
          <w:rFonts w:ascii="Georgia Pro" w:hAnsi="Georgia Pro" w:cs="Times New Roman"/>
        </w:rPr>
        <w:t>None</w:t>
      </w:r>
    </w:p>
    <w:p w14:paraId="4C267009" w14:textId="2725D21D" w:rsidR="00E273CF" w:rsidRDefault="00E273CF" w:rsidP="00E273CF">
      <w:pPr>
        <w:contextualSpacing/>
        <w:rPr>
          <w:rFonts w:ascii="Georgia Pro" w:hAnsi="Georgia Pro" w:cs="Times New Roman"/>
          <w:b/>
          <w:bCs/>
          <w:u w:val="single"/>
        </w:rPr>
      </w:pPr>
      <w:r w:rsidRPr="00C661AB">
        <w:rPr>
          <w:rFonts w:ascii="Georgia Pro" w:hAnsi="Georgia Pro" w:cs="Times New Roman"/>
          <w:b/>
          <w:bCs/>
          <w:u w:val="single"/>
        </w:rPr>
        <w:t>Confirm next meeting date:</w:t>
      </w:r>
    </w:p>
    <w:p w14:paraId="0487C829" w14:textId="2166DCC4" w:rsidR="00052C17" w:rsidRDefault="00052C17" w:rsidP="00E273CF">
      <w:pPr>
        <w:contextualSpacing/>
        <w:rPr>
          <w:rFonts w:ascii="Georgia Pro" w:hAnsi="Georgia Pro" w:cs="Times New Roman"/>
        </w:rPr>
      </w:pPr>
      <w:r w:rsidRPr="00C67C5F">
        <w:rPr>
          <w:rFonts w:ascii="Georgia Pro" w:hAnsi="Georgia Pro" w:cs="Times New Roman"/>
        </w:rPr>
        <w:t xml:space="preserve">Monday July </w:t>
      </w:r>
      <w:r w:rsidR="00C67C5F" w:rsidRPr="00C67C5F">
        <w:rPr>
          <w:rFonts w:ascii="Georgia Pro" w:hAnsi="Georgia Pro" w:cs="Times New Roman"/>
        </w:rPr>
        <w:t>15</w:t>
      </w:r>
      <w:r w:rsidR="00C67C5F" w:rsidRPr="00C67C5F">
        <w:rPr>
          <w:rFonts w:ascii="Georgia Pro" w:hAnsi="Georgia Pro" w:cs="Times New Roman"/>
          <w:vertAlign w:val="superscript"/>
        </w:rPr>
        <w:t>th</w:t>
      </w:r>
      <w:r w:rsidR="00C67C5F" w:rsidRPr="00C67C5F">
        <w:rPr>
          <w:rFonts w:ascii="Georgia Pro" w:hAnsi="Georgia Pro" w:cs="Times New Roman"/>
        </w:rPr>
        <w:t xml:space="preserve"> at 8am</w:t>
      </w:r>
    </w:p>
    <w:p w14:paraId="0A7D3A85" w14:textId="77777777" w:rsidR="00C67C5F" w:rsidRPr="00C67C5F" w:rsidRDefault="00C67C5F" w:rsidP="00E273CF">
      <w:pPr>
        <w:contextualSpacing/>
        <w:rPr>
          <w:rFonts w:ascii="Georgia Pro" w:hAnsi="Georgia Pro" w:cs="Times New Roman"/>
          <w:color w:val="FF0000"/>
        </w:rPr>
      </w:pPr>
    </w:p>
    <w:p w14:paraId="447308D0" w14:textId="77777777" w:rsidR="00E273CF" w:rsidRPr="00C661AB" w:rsidRDefault="00E273CF" w:rsidP="00E273CF">
      <w:pPr>
        <w:rPr>
          <w:rFonts w:ascii="Georgia Pro" w:hAnsi="Georgia Pro" w:cs="Times New Roman"/>
          <w:b/>
          <w:bCs/>
          <w:u w:val="single"/>
        </w:rPr>
      </w:pPr>
      <w:r w:rsidRPr="00C661AB">
        <w:rPr>
          <w:rFonts w:ascii="Georgia Pro" w:hAnsi="Georgia Pro" w:cs="Times New Roman"/>
          <w:b/>
          <w:bCs/>
          <w:u w:val="single"/>
        </w:rPr>
        <w:t>Adjourn</w:t>
      </w:r>
    </w:p>
    <w:p w14:paraId="71EFB7A4" w14:textId="4621A487" w:rsidR="00B767F1" w:rsidRPr="00774D1E" w:rsidRDefault="00C67C5F" w:rsidP="00DE6126">
      <w:pPr>
        <w:autoSpaceDE w:val="0"/>
        <w:autoSpaceDN w:val="0"/>
        <w:adjustRightInd w:val="0"/>
        <w:rPr>
          <w:rFonts w:ascii="Georgia Pro" w:hAnsi="Georgia Pro" w:cs="GillSansMT"/>
          <w:color w:val="000000"/>
        </w:rPr>
      </w:pPr>
      <w:r w:rsidRPr="00774D1E">
        <w:rPr>
          <w:rFonts w:ascii="Georgia Pro" w:hAnsi="Georgia Pro" w:cs="GillSansMT"/>
          <w:color w:val="000000"/>
        </w:rPr>
        <w:t xml:space="preserve">Motion by </w:t>
      </w:r>
      <w:r w:rsidR="00BE1A99" w:rsidRPr="00774D1E">
        <w:rPr>
          <w:rFonts w:ascii="Georgia Pro" w:hAnsi="Georgia Pro" w:cs="GillSansMT"/>
          <w:color w:val="000000"/>
        </w:rPr>
        <w:t xml:space="preserve">Foster seconded by Olson and carried by voice vote to Adjourn at </w:t>
      </w:r>
      <w:r w:rsidR="00192407" w:rsidRPr="00774D1E">
        <w:rPr>
          <w:rFonts w:ascii="Georgia Pro" w:hAnsi="Georgia Pro" w:cs="GillSansMT"/>
          <w:color w:val="000000"/>
        </w:rPr>
        <w:t>12:48pm.</w:t>
      </w:r>
    </w:p>
    <w:sectPr w:rsidR="00B767F1" w:rsidRPr="00774D1E" w:rsidSect="00A46C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881C8" w14:textId="77777777" w:rsidR="00DE6B3D" w:rsidRDefault="00DE6B3D" w:rsidP="004F06C4">
      <w:r>
        <w:separator/>
      </w:r>
    </w:p>
  </w:endnote>
  <w:endnote w:type="continuationSeparator" w:id="0">
    <w:p w14:paraId="065F7C38" w14:textId="77777777" w:rsidR="00DE6B3D" w:rsidRDefault="00DE6B3D" w:rsidP="004F06C4">
      <w:r>
        <w:continuationSeparator/>
      </w:r>
    </w:p>
  </w:endnote>
  <w:endnote w:type="continuationNotice" w:id="1">
    <w:p w14:paraId="16739B94" w14:textId="77777777" w:rsidR="00DE6B3D" w:rsidRDefault="00DE6B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0147B" w14:textId="77777777" w:rsidR="00A318D9" w:rsidRDefault="00A318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C23B9" w14:textId="77777777" w:rsidR="00A318D9" w:rsidRDefault="00A318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7D5E7" w14:textId="77777777" w:rsidR="00A318D9" w:rsidRDefault="00A318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66385" w14:textId="77777777" w:rsidR="00DE6B3D" w:rsidRDefault="00DE6B3D" w:rsidP="004F06C4">
      <w:r>
        <w:separator/>
      </w:r>
    </w:p>
  </w:footnote>
  <w:footnote w:type="continuationSeparator" w:id="0">
    <w:p w14:paraId="3D9E81F2" w14:textId="77777777" w:rsidR="00DE6B3D" w:rsidRDefault="00DE6B3D" w:rsidP="004F06C4">
      <w:r>
        <w:continuationSeparator/>
      </w:r>
    </w:p>
  </w:footnote>
  <w:footnote w:type="continuationNotice" w:id="1">
    <w:p w14:paraId="6D588043" w14:textId="77777777" w:rsidR="00DE6B3D" w:rsidRDefault="00DE6B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7A88B" w14:textId="21CD0A48" w:rsidR="00A318D9" w:rsidRDefault="00A318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2843A" w14:textId="5210239B" w:rsidR="00A318D9" w:rsidRDefault="00A318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696FB" w14:textId="02B9826C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5E2DB94C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EF1364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EF1364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EF1364" w:rsidRPr="004F06C4">
      <w:rPr>
        <w:rFonts w:ascii="Times New Roman" w:hAnsi="Times New Roman" w:cs="Times New Roman"/>
        <w:sz w:val="22"/>
        <w:szCs w:val="22"/>
      </w:rPr>
      <w:t>488 -</w:t>
    </w:r>
    <w:r w:rsidR="00EF1364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EF1364" w:rsidRPr="004F06C4">
      <w:rPr>
        <w:rFonts w:ascii="Times New Roman" w:hAnsi="Times New Roman" w:cs="Times New Roman"/>
        <w:sz w:val="22"/>
        <w:szCs w:val="22"/>
      </w:rPr>
      <w:t>0488 -</w:t>
    </w:r>
    <w:r>
      <w:rPr>
        <w:rFonts w:ascii="Times New Roman" w:hAnsi="Times New Roman" w:cs="Times New Roman"/>
        <w:sz w:val="22"/>
        <w:szCs w:val="22"/>
      </w:rPr>
      <w:t xml:space="preserve">   </w:t>
    </w:r>
    <w:r w:rsidRPr="004F06C4">
      <w:rPr>
        <w:rFonts w:ascii="Times New Roman" w:hAnsi="Times New Roman" w:cs="Times New Roman"/>
        <w:sz w:val="22"/>
        <w:szCs w:val="22"/>
      </w:rPr>
      <w:t>920-582-4381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72D06"/>
    <w:multiLevelType w:val="hybridMultilevel"/>
    <w:tmpl w:val="FDAA1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97EA6"/>
    <w:multiLevelType w:val="hybridMultilevel"/>
    <w:tmpl w:val="E43EC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4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5"/>
  </w:num>
  <w:num w:numId="5" w16cid:durableId="1375347634">
    <w:abstractNumId w:val="3"/>
  </w:num>
  <w:num w:numId="6" w16cid:durableId="1280064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1CA9"/>
    <w:rsid w:val="000037A2"/>
    <w:rsid w:val="00006446"/>
    <w:rsid w:val="000100DF"/>
    <w:rsid w:val="00010F49"/>
    <w:rsid w:val="00012521"/>
    <w:rsid w:val="00013BFB"/>
    <w:rsid w:val="00014E71"/>
    <w:rsid w:val="00016568"/>
    <w:rsid w:val="0001677B"/>
    <w:rsid w:val="00020BFA"/>
    <w:rsid w:val="000226B3"/>
    <w:rsid w:val="00022E5E"/>
    <w:rsid w:val="00023425"/>
    <w:rsid w:val="00025BAE"/>
    <w:rsid w:val="000360C0"/>
    <w:rsid w:val="000414EC"/>
    <w:rsid w:val="00043701"/>
    <w:rsid w:val="00045654"/>
    <w:rsid w:val="00050524"/>
    <w:rsid w:val="00051324"/>
    <w:rsid w:val="00051F9D"/>
    <w:rsid w:val="00052C17"/>
    <w:rsid w:val="000559BC"/>
    <w:rsid w:val="00055BD1"/>
    <w:rsid w:val="0006038F"/>
    <w:rsid w:val="00060571"/>
    <w:rsid w:val="000674D7"/>
    <w:rsid w:val="00067710"/>
    <w:rsid w:val="00070C73"/>
    <w:rsid w:val="00071E74"/>
    <w:rsid w:val="000757B8"/>
    <w:rsid w:val="0007677C"/>
    <w:rsid w:val="00076962"/>
    <w:rsid w:val="0008550D"/>
    <w:rsid w:val="00086BAD"/>
    <w:rsid w:val="00087CFC"/>
    <w:rsid w:val="00091373"/>
    <w:rsid w:val="0009147F"/>
    <w:rsid w:val="00092C50"/>
    <w:rsid w:val="00093D7D"/>
    <w:rsid w:val="00096D12"/>
    <w:rsid w:val="000B728E"/>
    <w:rsid w:val="000C016E"/>
    <w:rsid w:val="000C0A7D"/>
    <w:rsid w:val="000C0DF5"/>
    <w:rsid w:val="000C14B0"/>
    <w:rsid w:val="000C2CA1"/>
    <w:rsid w:val="000C360A"/>
    <w:rsid w:val="000C5A62"/>
    <w:rsid w:val="000C7037"/>
    <w:rsid w:val="000D01CB"/>
    <w:rsid w:val="000D0D25"/>
    <w:rsid w:val="000D3233"/>
    <w:rsid w:val="000D34B8"/>
    <w:rsid w:val="000D510E"/>
    <w:rsid w:val="000D7668"/>
    <w:rsid w:val="000E0844"/>
    <w:rsid w:val="000E7D6A"/>
    <w:rsid w:val="000F1490"/>
    <w:rsid w:val="000F2DDD"/>
    <w:rsid w:val="000F3DDC"/>
    <w:rsid w:val="000F7EDC"/>
    <w:rsid w:val="0010161B"/>
    <w:rsid w:val="0010293A"/>
    <w:rsid w:val="00105BE5"/>
    <w:rsid w:val="001066FF"/>
    <w:rsid w:val="00110FD1"/>
    <w:rsid w:val="00111506"/>
    <w:rsid w:val="00111E27"/>
    <w:rsid w:val="00116CC7"/>
    <w:rsid w:val="00121FF8"/>
    <w:rsid w:val="0012435B"/>
    <w:rsid w:val="00131867"/>
    <w:rsid w:val="00131A3F"/>
    <w:rsid w:val="00132227"/>
    <w:rsid w:val="00132B95"/>
    <w:rsid w:val="00132FBC"/>
    <w:rsid w:val="00134CFC"/>
    <w:rsid w:val="001508AD"/>
    <w:rsid w:val="00151CEB"/>
    <w:rsid w:val="001532AF"/>
    <w:rsid w:val="001602E1"/>
    <w:rsid w:val="001617E4"/>
    <w:rsid w:val="00161ACB"/>
    <w:rsid w:val="00161EFB"/>
    <w:rsid w:val="00162532"/>
    <w:rsid w:val="00165B9C"/>
    <w:rsid w:val="00177FDD"/>
    <w:rsid w:val="00181CAE"/>
    <w:rsid w:val="001824C7"/>
    <w:rsid w:val="00183B3A"/>
    <w:rsid w:val="00184BB0"/>
    <w:rsid w:val="00191D86"/>
    <w:rsid w:val="00191E9E"/>
    <w:rsid w:val="00191F94"/>
    <w:rsid w:val="00192407"/>
    <w:rsid w:val="001939BD"/>
    <w:rsid w:val="00194604"/>
    <w:rsid w:val="001965CE"/>
    <w:rsid w:val="001973A5"/>
    <w:rsid w:val="001A3B36"/>
    <w:rsid w:val="001A3FEF"/>
    <w:rsid w:val="001A4D39"/>
    <w:rsid w:val="001A5B94"/>
    <w:rsid w:val="001A7AE4"/>
    <w:rsid w:val="001B134C"/>
    <w:rsid w:val="001B2049"/>
    <w:rsid w:val="001B41E5"/>
    <w:rsid w:val="001B5225"/>
    <w:rsid w:val="001B713F"/>
    <w:rsid w:val="001B79B5"/>
    <w:rsid w:val="001C1770"/>
    <w:rsid w:val="001C19D3"/>
    <w:rsid w:val="001C2122"/>
    <w:rsid w:val="001C24BF"/>
    <w:rsid w:val="001C5718"/>
    <w:rsid w:val="001C69EB"/>
    <w:rsid w:val="001D024E"/>
    <w:rsid w:val="001D0623"/>
    <w:rsid w:val="001D0AA5"/>
    <w:rsid w:val="001D120F"/>
    <w:rsid w:val="001D19AD"/>
    <w:rsid w:val="001D24DC"/>
    <w:rsid w:val="001D7978"/>
    <w:rsid w:val="001E446E"/>
    <w:rsid w:val="001E5E90"/>
    <w:rsid w:val="001F0CD6"/>
    <w:rsid w:val="001F6C58"/>
    <w:rsid w:val="001F6CAE"/>
    <w:rsid w:val="00203399"/>
    <w:rsid w:val="00212374"/>
    <w:rsid w:val="00214362"/>
    <w:rsid w:val="00220FC4"/>
    <w:rsid w:val="00222946"/>
    <w:rsid w:val="00232C04"/>
    <w:rsid w:val="00232C95"/>
    <w:rsid w:val="00232F9A"/>
    <w:rsid w:val="00233D55"/>
    <w:rsid w:val="00233E0D"/>
    <w:rsid w:val="002354EC"/>
    <w:rsid w:val="00235D02"/>
    <w:rsid w:val="00236073"/>
    <w:rsid w:val="0024278F"/>
    <w:rsid w:val="00243FF5"/>
    <w:rsid w:val="00245B5A"/>
    <w:rsid w:val="002525B4"/>
    <w:rsid w:val="002539D7"/>
    <w:rsid w:val="00255048"/>
    <w:rsid w:val="0026706D"/>
    <w:rsid w:val="00267DEB"/>
    <w:rsid w:val="0027325C"/>
    <w:rsid w:val="00275668"/>
    <w:rsid w:val="00275E80"/>
    <w:rsid w:val="00277AF2"/>
    <w:rsid w:val="00277D00"/>
    <w:rsid w:val="00280962"/>
    <w:rsid w:val="002812A9"/>
    <w:rsid w:val="00284987"/>
    <w:rsid w:val="00284CD5"/>
    <w:rsid w:val="00284F90"/>
    <w:rsid w:val="00286E9E"/>
    <w:rsid w:val="00287562"/>
    <w:rsid w:val="00293793"/>
    <w:rsid w:val="00293D34"/>
    <w:rsid w:val="0029427E"/>
    <w:rsid w:val="00296C4F"/>
    <w:rsid w:val="002A2FC6"/>
    <w:rsid w:val="002A6A77"/>
    <w:rsid w:val="002A7448"/>
    <w:rsid w:val="002B11AB"/>
    <w:rsid w:val="002B3714"/>
    <w:rsid w:val="002B4452"/>
    <w:rsid w:val="002C1E87"/>
    <w:rsid w:val="002C2B93"/>
    <w:rsid w:val="002C49C2"/>
    <w:rsid w:val="002C5674"/>
    <w:rsid w:val="002C5D99"/>
    <w:rsid w:val="002C7882"/>
    <w:rsid w:val="002D00F1"/>
    <w:rsid w:val="002D11A1"/>
    <w:rsid w:val="002D32D7"/>
    <w:rsid w:val="002D4248"/>
    <w:rsid w:val="002D56C3"/>
    <w:rsid w:val="002D5BB3"/>
    <w:rsid w:val="002D7C32"/>
    <w:rsid w:val="002E11B0"/>
    <w:rsid w:val="002E207D"/>
    <w:rsid w:val="002E26B9"/>
    <w:rsid w:val="002E579E"/>
    <w:rsid w:val="002E7C7B"/>
    <w:rsid w:val="002F0B2A"/>
    <w:rsid w:val="002F446C"/>
    <w:rsid w:val="002F58AD"/>
    <w:rsid w:val="002F73E1"/>
    <w:rsid w:val="0030124F"/>
    <w:rsid w:val="00302F12"/>
    <w:rsid w:val="00303C7F"/>
    <w:rsid w:val="00305A93"/>
    <w:rsid w:val="00306374"/>
    <w:rsid w:val="003114B5"/>
    <w:rsid w:val="003128B7"/>
    <w:rsid w:val="0031396A"/>
    <w:rsid w:val="00314F91"/>
    <w:rsid w:val="00317ED5"/>
    <w:rsid w:val="00320149"/>
    <w:rsid w:val="00321614"/>
    <w:rsid w:val="00322EB5"/>
    <w:rsid w:val="00323F47"/>
    <w:rsid w:val="00324A70"/>
    <w:rsid w:val="0032720F"/>
    <w:rsid w:val="00332F55"/>
    <w:rsid w:val="00333C93"/>
    <w:rsid w:val="00336354"/>
    <w:rsid w:val="00343264"/>
    <w:rsid w:val="00345962"/>
    <w:rsid w:val="003459D5"/>
    <w:rsid w:val="00353FC1"/>
    <w:rsid w:val="0035733D"/>
    <w:rsid w:val="00357676"/>
    <w:rsid w:val="00360820"/>
    <w:rsid w:val="00364A02"/>
    <w:rsid w:val="00365228"/>
    <w:rsid w:val="00367343"/>
    <w:rsid w:val="00370386"/>
    <w:rsid w:val="00370584"/>
    <w:rsid w:val="0037105C"/>
    <w:rsid w:val="00372091"/>
    <w:rsid w:val="00372841"/>
    <w:rsid w:val="0037680A"/>
    <w:rsid w:val="00377D7D"/>
    <w:rsid w:val="003804AD"/>
    <w:rsid w:val="003826C9"/>
    <w:rsid w:val="00382793"/>
    <w:rsid w:val="0038418F"/>
    <w:rsid w:val="00387562"/>
    <w:rsid w:val="00392084"/>
    <w:rsid w:val="0039217E"/>
    <w:rsid w:val="0039309C"/>
    <w:rsid w:val="003945D3"/>
    <w:rsid w:val="003963EF"/>
    <w:rsid w:val="003A17F5"/>
    <w:rsid w:val="003A1881"/>
    <w:rsid w:val="003A5BC2"/>
    <w:rsid w:val="003A72B3"/>
    <w:rsid w:val="003B0CA5"/>
    <w:rsid w:val="003B3CE4"/>
    <w:rsid w:val="003B4813"/>
    <w:rsid w:val="003B5040"/>
    <w:rsid w:val="003B5565"/>
    <w:rsid w:val="003B6323"/>
    <w:rsid w:val="003C1890"/>
    <w:rsid w:val="003C1D11"/>
    <w:rsid w:val="003C2BAF"/>
    <w:rsid w:val="003C39ED"/>
    <w:rsid w:val="003C6322"/>
    <w:rsid w:val="003C7C84"/>
    <w:rsid w:val="003D1242"/>
    <w:rsid w:val="003D1807"/>
    <w:rsid w:val="003D1ECA"/>
    <w:rsid w:val="003E2056"/>
    <w:rsid w:val="003E3E44"/>
    <w:rsid w:val="003E542A"/>
    <w:rsid w:val="003E717E"/>
    <w:rsid w:val="00403C38"/>
    <w:rsid w:val="00405048"/>
    <w:rsid w:val="004116F7"/>
    <w:rsid w:val="00423A2D"/>
    <w:rsid w:val="00427309"/>
    <w:rsid w:val="00431AB0"/>
    <w:rsid w:val="00431D31"/>
    <w:rsid w:val="004370A9"/>
    <w:rsid w:val="00437362"/>
    <w:rsid w:val="00442C09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57573"/>
    <w:rsid w:val="00461C28"/>
    <w:rsid w:val="00467D79"/>
    <w:rsid w:val="004707E9"/>
    <w:rsid w:val="004714AC"/>
    <w:rsid w:val="00473AE8"/>
    <w:rsid w:val="00474762"/>
    <w:rsid w:val="00474B53"/>
    <w:rsid w:val="0047736D"/>
    <w:rsid w:val="004804D4"/>
    <w:rsid w:val="004829C3"/>
    <w:rsid w:val="00485C66"/>
    <w:rsid w:val="00487051"/>
    <w:rsid w:val="00491266"/>
    <w:rsid w:val="00492391"/>
    <w:rsid w:val="004945A0"/>
    <w:rsid w:val="00494EBB"/>
    <w:rsid w:val="00495E2D"/>
    <w:rsid w:val="00496C65"/>
    <w:rsid w:val="004A1D1C"/>
    <w:rsid w:val="004A24D7"/>
    <w:rsid w:val="004A4EAB"/>
    <w:rsid w:val="004B20E6"/>
    <w:rsid w:val="004B3379"/>
    <w:rsid w:val="004B45ED"/>
    <w:rsid w:val="004B77F9"/>
    <w:rsid w:val="004B7DAE"/>
    <w:rsid w:val="004C01CC"/>
    <w:rsid w:val="004C070A"/>
    <w:rsid w:val="004C12BA"/>
    <w:rsid w:val="004C3F7C"/>
    <w:rsid w:val="004C562C"/>
    <w:rsid w:val="004C60A2"/>
    <w:rsid w:val="004C6E39"/>
    <w:rsid w:val="004D06C8"/>
    <w:rsid w:val="004D0854"/>
    <w:rsid w:val="004D0D47"/>
    <w:rsid w:val="004D653C"/>
    <w:rsid w:val="004E218D"/>
    <w:rsid w:val="004E47D0"/>
    <w:rsid w:val="004E5D1D"/>
    <w:rsid w:val="004E7334"/>
    <w:rsid w:val="004F06C4"/>
    <w:rsid w:val="004F23A5"/>
    <w:rsid w:val="004F41BA"/>
    <w:rsid w:val="0050099C"/>
    <w:rsid w:val="00503B7A"/>
    <w:rsid w:val="00506937"/>
    <w:rsid w:val="005100C6"/>
    <w:rsid w:val="00512544"/>
    <w:rsid w:val="00515FF6"/>
    <w:rsid w:val="005167F6"/>
    <w:rsid w:val="0051792B"/>
    <w:rsid w:val="00521460"/>
    <w:rsid w:val="00521993"/>
    <w:rsid w:val="005219A2"/>
    <w:rsid w:val="00524246"/>
    <w:rsid w:val="00525E88"/>
    <w:rsid w:val="0052615E"/>
    <w:rsid w:val="0052737E"/>
    <w:rsid w:val="00531E6E"/>
    <w:rsid w:val="00537264"/>
    <w:rsid w:val="00542618"/>
    <w:rsid w:val="00550C05"/>
    <w:rsid w:val="00551081"/>
    <w:rsid w:val="00551E44"/>
    <w:rsid w:val="0055427D"/>
    <w:rsid w:val="00557428"/>
    <w:rsid w:val="00557CEF"/>
    <w:rsid w:val="00566F3B"/>
    <w:rsid w:val="005676F8"/>
    <w:rsid w:val="005712C5"/>
    <w:rsid w:val="0057207F"/>
    <w:rsid w:val="0057237F"/>
    <w:rsid w:val="00575570"/>
    <w:rsid w:val="005761CF"/>
    <w:rsid w:val="00577D80"/>
    <w:rsid w:val="00582D8F"/>
    <w:rsid w:val="00583692"/>
    <w:rsid w:val="00587956"/>
    <w:rsid w:val="00592090"/>
    <w:rsid w:val="00593040"/>
    <w:rsid w:val="0059508C"/>
    <w:rsid w:val="005954E3"/>
    <w:rsid w:val="005A407C"/>
    <w:rsid w:val="005A4CC7"/>
    <w:rsid w:val="005A5E69"/>
    <w:rsid w:val="005A5EF0"/>
    <w:rsid w:val="005B0493"/>
    <w:rsid w:val="005B19DD"/>
    <w:rsid w:val="005B2F57"/>
    <w:rsid w:val="005B377C"/>
    <w:rsid w:val="005C598F"/>
    <w:rsid w:val="005C66E3"/>
    <w:rsid w:val="005D2E07"/>
    <w:rsid w:val="005D361C"/>
    <w:rsid w:val="005D3B1F"/>
    <w:rsid w:val="005D4A10"/>
    <w:rsid w:val="005E2B4E"/>
    <w:rsid w:val="005E30E0"/>
    <w:rsid w:val="005E3D62"/>
    <w:rsid w:val="005E6496"/>
    <w:rsid w:val="005E6A8E"/>
    <w:rsid w:val="005E7429"/>
    <w:rsid w:val="005E7B22"/>
    <w:rsid w:val="005F23E6"/>
    <w:rsid w:val="005F2913"/>
    <w:rsid w:val="005F3E7A"/>
    <w:rsid w:val="00602AE0"/>
    <w:rsid w:val="006062C7"/>
    <w:rsid w:val="00611453"/>
    <w:rsid w:val="00612627"/>
    <w:rsid w:val="00615DD3"/>
    <w:rsid w:val="00622395"/>
    <w:rsid w:val="00625985"/>
    <w:rsid w:val="006274B1"/>
    <w:rsid w:val="00632AAA"/>
    <w:rsid w:val="00632F2B"/>
    <w:rsid w:val="00634678"/>
    <w:rsid w:val="00635C23"/>
    <w:rsid w:val="00641763"/>
    <w:rsid w:val="006420A5"/>
    <w:rsid w:val="00642505"/>
    <w:rsid w:val="00646B84"/>
    <w:rsid w:val="00650749"/>
    <w:rsid w:val="00651DF4"/>
    <w:rsid w:val="00653B45"/>
    <w:rsid w:val="006547D4"/>
    <w:rsid w:val="00655B04"/>
    <w:rsid w:val="00660863"/>
    <w:rsid w:val="00670E75"/>
    <w:rsid w:val="00673238"/>
    <w:rsid w:val="00673B48"/>
    <w:rsid w:val="0067553B"/>
    <w:rsid w:val="00680470"/>
    <w:rsid w:val="00682F78"/>
    <w:rsid w:val="00696E57"/>
    <w:rsid w:val="006972E2"/>
    <w:rsid w:val="006A1F91"/>
    <w:rsid w:val="006A5701"/>
    <w:rsid w:val="006A658E"/>
    <w:rsid w:val="006B19FE"/>
    <w:rsid w:val="006B3176"/>
    <w:rsid w:val="006B42DF"/>
    <w:rsid w:val="006B6116"/>
    <w:rsid w:val="006C6606"/>
    <w:rsid w:val="006D3AAF"/>
    <w:rsid w:val="006D44B2"/>
    <w:rsid w:val="006D4C2C"/>
    <w:rsid w:val="006D595E"/>
    <w:rsid w:val="006D641E"/>
    <w:rsid w:val="006D79EE"/>
    <w:rsid w:val="006D7D9A"/>
    <w:rsid w:val="006E0048"/>
    <w:rsid w:val="006E0878"/>
    <w:rsid w:val="006E3E78"/>
    <w:rsid w:val="006E7E6A"/>
    <w:rsid w:val="006F0A88"/>
    <w:rsid w:val="006F499D"/>
    <w:rsid w:val="0070042B"/>
    <w:rsid w:val="00701D99"/>
    <w:rsid w:val="00702DA6"/>
    <w:rsid w:val="0070391B"/>
    <w:rsid w:val="00703D58"/>
    <w:rsid w:val="007062A1"/>
    <w:rsid w:val="00710F62"/>
    <w:rsid w:val="00712B32"/>
    <w:rsid w:val="00715584"/>
    <w:rsid w:val="00716B1C"/>
    <w:rsid w:val="00723849"/>
    <w:rsid w:val="00723DFD"/>
    <w:rsid w:val="00723F89"/>
    <w:rsid w:val="00725532"/>
    <w:rsid w:val="0073142F"/>
    <w:rsid w:val="00733B1E"/>
    <w:rsid w:val="00735EC6"/>
    <w:rsid w:val="00736C11"/>
    <w:rsid w:val="00736D58"/>
    <w:rsid w:val="00741E75"/>
    <w:rsid w:val="00742A26"/>
    <w:rsid w:val="00742F13"/>
    <w:rsid w:val="00746147"/>
    <w:rsid w:val="00750C38"/>
    <w:rsid w:val="00751CAD"/>
    <w:rsid w:val="00752F21"/>
    <w:rsid w:val="00755B71"/>
    <w:rsid w:val="00755E0C"/>
    <w:rsid w:val="0075638D"/>
    <w:rsid w:val="007603CE"/>
    <w:rsid w:val="00761724"/>
    <w:rsid w:val="007618CF"/>
    <w:rsid w:val="00763869"/>
    <w:rsid w:val="007703C2"/>
    <w:rsid w:val="007709DC"/>
    <w:rsid w:val="00771FBE"/>
    <w:rsid w:val="00772058"/>
    <w:rsid w:val="00773002"/>
    <w:rsid w:val="0077349D"/>
    <w:rsid w:val="00774D1E"/>
    <w:rsid w:val="0077748B"/>
    <w:rsid w:val="00777969"/>
    <w:rsid w:val="00786EAF"/>
    <w:rsid w:val="00787A5B"/>
    <w:rsid w:val="00790041"/>
    <w:rsid w:val="007933B8"/>
    <w:rsid w:val="00793AC2"/>
    <w:rsid w:val="0079732F"/>
    <w:rsid w:val="007A2ECC"/>
    <w:rsid w:val="007A39C5"/>
    <w:rsid w:val="007A6BAD"/>
    <w:rsid w:val="007B1E92"/>
    <w:rsid w:val="007B3059"/>
    <w:rsid w:val="007B587F"/>
    <w:rsid w:val="007B607C"/>
    <w:rsid w:val="007B6FEA"/>
    <w:rsid w:val="007B701F"/>
    <w:rsid w:val="007C0F4D"/>
    <w:rsid w:val="007C1A50"/>
    <w:rsid w:val="007C30CB"/>
    <w:rsid w:val="007C425B"/>
    <w:rsid w:val="007C5D33"/>
    <w:rsid w:val="007C732B"/>
    <w:rsid w:val="007C741A"/>
    <w:rsid w:val="007D28E9"/>
    <w:rsid w:val="007D2E51"/>
    <w:rsid w:val="007D3848"/>
    <w:rsid w:val="007D524F"/>
    <w:rsid w:val="007D641A"/>
    <w:rsid w:val="007E4A5B"/>
    <w:rsid w:val="007F2380"/>
    <w:rsid w:val="007F2555"/>
    <w:rsid w:val="007F454D"/>
    <w:rsid w:val="007F6B0D"/>
    <w:rsid w:val="007F758C"/>
    <w:rsid w:val="008008D6"/>
    <w:rsid w:val="0080234B"/>
    <w:rsid w:val="008057A7"/>
    <w:rsid w:val="00811016"/>
    <w:rsid w:val="0081346C"/>
    <w:rsid w:val="0081398C"/>
    <w:rsid w:val="00823237"/>
    <w:rsid w:val="008239D8"/>
    <w:rsid w:val="0082578E"/>
    <w:rsid w:val="0082796C"/>
    <w:rsid w:val="0083786F"/>
    <w:rsid w:val="008401C7"/>
    <w:rsid w:val="00842DA1"/>
    <w:rsid w:val="00843B51"/>
    <w:rsid w:val="008459E3"/>
    <w:rsid w:val="008508A9"/>
    <w:rsid w:val="00854540"/>
    <w:rsid w:val="0085606A"/>
    <w:rsid w:val="008565D6"/>
    <w:rsid w:val="0085793E"/>
    <w:rsid w:val="0086003A"/>
    <w:rsid w:val="00861D50"/>
    <w:rsid w:val="00863C98"/>
    <w:rsid w:val="00864350"/>
    <w:rsid w:val="0087012B"/>
    <w:rsid w:val="008755A6"/>
    <w:rsid w:val="0088097C"/>
    <w:rsid w:val="00883635"/>
    <w:rsid w:val="00884E93"/>
    <w:rsid w:val="008878AB"/>
    <w:rsid w:val="00887AC4"/>
    <w:rsid w:val="00890724"/>
    <w:rsid w:val="008A001D"/>
    <w:rsid w:val="008A1A72"/>
    <w:rsid w:val="008A4CFB"/>
    <w:rsid w:val="008A5046"/>
    <w:rsid w:val="008A72A9"/>
    <w:rsid w:val="008B14F9"/>
    <w:rsid w:val="008B1C3C"/>
    <w:rsid w:val="008B3826"/>
    <w:rsid w:val="008B3EC4"/>
    <w:rsid w:val="008C13AC"/>
    <w:rsid w:val="008C1553"/>
    <w:rsid w:val="008C787F"/>
    <w:rsid w:val="008D1A69"/>
    <w:rsid w:val="008D2BFB"/>
    <w:rsid w:val="008D3115"/>
    <w:rsid w:val="008D648B"/>
    <w:rsid w:val="008E159B"/>
    <w:rsid w:val="008E15D2"/>
    <w:rsid w:val="008E17C3"/>
    <w:rsid w:val="008E3BA0"/>
    <w:rsid w:val="008E6A08"/>
    <w:rsid w:val="008F016B"/>
    <w:rsid w:val="008F0DE3"/>
    <w:rsid w:val="008F37A7"/>
    <w:rsid w:val="00902C7A"/>
    <w:rsid w:val="00911AE7"/>
    <w:rsid w:val="00911AF6"/>
    <w:rsid w:val="00913393"/>
    <w:rsid w:val="00914727"/>
    <w:rsid w:val="00915456"/>
    <w:rsid w:val="00922DB6"/>
    <w:rsid w:val="0092490C"/>
    <w:rsid w:val="00931AC8"/>
    <w:rsid w:val="009323B4"/>
    <w:rsid w:val="009324BD"/>
    <w:rsid w:val="00932E0A"/>
    <w:rsid w:val="009344E2"/>
    <w:rsid w:val="009365A3"/>
    <w:rsid w:val="009366A4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61558"/>
    <w:rsid w:val="009644D5"/>
    <w:rsid w:val="00967DE9"/>
    <w:rsid w:val="00973724"/>
    <w:rsid w:val="0097605E"/>
    <w:rsid w:val="009800EF"/>
    <w:rsid w:val="00981B7F"/>
    <w:rsid w:val="00985830"/>
    <w:rsid w:val="00986B1F"/>
    <w:rsid w:val="009900E3"/>
    <w:rsid w:val="00992D8E"/>
    <w:rsid w:val="00993F0A"/>
    <w:rsid w:val="009949E2"/>
    <w:rsid w:val="009951AC"/>
    <w:rsid w:val="00995F38"/>
    <w:rsid w:val="009A0DEF"/>
    <w:rsid w:val="009A320A"/>
    <w:rsid w:val="009A5796"/>
    <w:rsid w:val="009A5FF0"/>
    <w:rsid w:val="009A65FF"/>
    <w:rsid w:val="009B06E9"/>
    <w:rsid w:val="009B2F7B"/>
    <w:rsid w:val="009B5774"/>
    <w:rsid w:val="009B7CA9"/>
    <w:rsid w:val="009C1974"/>
    <w:rsid w:val="009C2DCD"/>
    <w:rsid w:val="009C6363"/>
    <w:rsid w:val="009D0061"/>
    <w:rsid w:val="009D0654"/>
    <w:rsid w:val="009D24AA"/>
    <w:rsid w:val="009D3001"/>
    <w:rsid w:val="009D3A76"/>
    <w:rsid w:val="009D3B1C"/>
    <w:rsid w:val="009D5B52"/>
    <w:rsid w:val="009E183D"/>
    <w:rsid w:val="009E1F45"/>
    <w:rsid w:val="009E2003"/>
    <w:rsid w:val="009E3E72"/>
    <w:rsid w:val="009E5562"/>
    <w:rsid w:val="009E71C1"/>
    <w:rsid w:val="009F03A4"/>
    <w:rsid w:val="009F14CD"/>
    <w:rsid w:val="009F2259"/>
    <w:rsid w:val="009F40D3"/>
    <w:rsid w:val="009F476F"/>
    <w:rsid w:val="00A05701"/>
    <w:rsid w:val="00A10878"/>
    <w:rsid w:val="00A115E5"/>
    <w:rsid w:val="00A14AEA"/>
    <w:rsid w:val="00A23FF1"/>
    <w:rsid w:val="00A318D9"/>
    <w:rsid w:val="00A34326"/>
    <w:rsid w:val="00A356E2"/>
    <w:rsid w:val="00A40D7A"/>
    <w:rsid w:val="00A42B69"/>
    <w:rsid w:val="00A43547"/>
    <w:rsid w:val="00A43F8A"/>
    <w:rsid w:val="00A43FD9"/>
    <w:rsid w:val="00A444D4"/>
    <w:rsid w:val="00A45BC4"/>
    <w:rsid w:val="00A46C28"/>
    <w:rsid w:val="00A52BCF"/>
    <w:rsid w:val="00A554BF"/>
    <w:rsid w:val="00A56080"/>
    <w:rsid w:val="00A63340"/>
    <w:rsid w:val="00A663B8"/>
    <w:rsid w:val="00A70782"/>
    <w:rsid w:val="00A720A6"/>
    <w:rsid w:val="00A75680"/>
    <w:rsid w:val="00A75958"/>
    <w:rsid w:val="00A80146"/>
    <w:rsid w:val="00A85F64"/>
    <w:rsid w:val="00A8618D"/>
    <w:rsid w:val="00A86BE8"/>
    <w:rsid w:val="00A93861"/>
    <w:rsid w:val="00A96AFE"/>
    <w:rsid w:val="00A96B9E"/>
    <w:rsid w:val="00A96E9E"/>
    <w:rsid w:val="00A97E05"/>
    <w:rsid w:val="00AA02C4"/>
    <w:rsid w:val="00AA18CC"/>
    <w:rsid w:val="00AA39A0"/>
    <w:rsid w:val="00AA41F3"/>
    <w:rsid w:val="00AA4666"/>
    <w:rsid w:val="00AA6A56"/>
    <w:rsid w:val="00AA7D3F"/>
    <w:rsid w:val="00AB042C"/>
    <w:rsid w:val="00AB2410"/>
    <w:rsid w:val="00AB5251"/>
    <w:rsid w:val="00AB6020"/>
    <w:rsid w:val="00AC2127"/>
    <w:rsid w:val="00AC2A61"/>
    <w:rsid w:val="00AC3716"/>
    <w:rsid w:val="00AC6F70"/>
    <w:rsid w:val="00AC7003"/>
    <w:rsid w:val="00AD32D8"/>
    <w:rsid w:val="00AD51E5"/>
    <w:rsid w:val="00AE04B6"/>
    <w:rsid w:val="00AE1A68"/>
    <w:rsid w:val="00AE3A33"/>
    <w:rsid w:val="00AE4AD9"/>
    <w:rsid w:val="00AE532F"/>
    <w:rsid w:val="00AF3DCB"/>
    <w:rsid w:val="00AF4764"/>
    <w:rsid w:val="00AF4C24"/>
    <w:rsid w:val="00AF73F9"/>
    <w:rsid w:val="00B023EE"/>
    <w:rsid w:val="00B03F3C"/>
    <w:rsid w:val="00B04A7A"/>
    <w:rsid w:val="00B0648E"/>
    <w:rsid w:val="00B10359"/>
    <w:rsid w:val="00B16E9E"/>
    <w:rsid w:val="00B2420A"/>
    <w:rsid w:val="00B255EA"/>
    <w:rsid w:val="00B26379"/>
    <w:rsid w:val="00B3237B"/>
    <w:rsid w:val="00B3522E"/>
    <w:rsid w:val="00B417D2"/>
    <w:rsid w:val="00B4411B"/>
    <w:rsid w:val="00B467C0"/>
    <w:rsid w:val="00B4710B"/>
    <w:rsid w:val="00B50EC6"/>
    <w:rsid w:val="00B51AC6"/>
    <w:rsid w:val="00B5395B"/>
    <w:rsid w:val="00B5561A"/>
    <w:rsid w:val="00B67F30"/>
    <w:rsid w:val="00B70D88"/>
    <w:rsid w:val="00B7266B"/>
    <w:rsid w:val="00B75633"/>
    <w:rsid w:val="00B767F1"/>
    <w:rsid w:val="00B76BA0"/>
    <w:rsid w:val="00B8135E"/>
    <w:rsid w:val="00B84027"/>
    <w:rsid w:val="00B8574E"/>
    <w:rsid w:val="00B8766F"/>
    <w:rsid w:val="00B972D3"/>
    <w:rsid w:val="00B97455"/>
    <w:rsid w:val="00B97AE5"/>
    <w:rsid w:val="00BA1C6F"/>
    <w:rsid w:val="00BA2094"/>
    <w:rsid w:val="00BA24C0"/>
    <w:rsid w:val="00BA3E09"/>
    <w:rsid w:val="00BA52E0"/>
    <w:rsid w:val="00BA75BA"/>
    <w:rsid w:val="00BB1308"/>
    <w:rsid w:val="00BC27E9"/>
    <w:rsid w:val="00BC4B1E"/>
    <w:rsid w:val="00BC72AD"/>
    <w:rsid w:val="00BC7B76"/>
    <w:rsid w:val="00BD02D1"/>
    <w:rsid w:val="00BD2294"/>
    <w:rsid w:val="00BD4DE3"/>
    <w:rsid w:val="00BE1A99"/>
    <w:rsid w:val="00BF1EAB"/>
    <w:rsid w:val="00BF3479"/>
    <w:rsid w:val="00BF3762"/>
    <w:rsid w:val="00BF39BA"/>
    <w:rsid w:val="00BF6B30"/>
    <w:rsid w:val="00BF7224"/>
    <w:rsid w:val="00BF7FF8"/>
    <w:rsid w:val="00C109C0"/>
    <w:rsid w:val="00C15ED4"/>
    <w:rsid w:val="00C21396"/>
    <w:rsid w:val="00C2661A"/>
    <w:rsid w:val="00C315D7"/>
    <w:rsid w:val="00C34964"/>
    <w:rsid w:val="00C37EFE"/>
    <w:rsid w:val="00C410C9"/>
    <w:rsid w:val="00C418E7"/>
    <w:rsid w:val="00C425C6"/>
    <w:rsid w:val="00C43115"/>
    <w:rsid w:val="00C43C31"/>
    <w:rsid w:val="00C44F58"/>
    <w:rsid w:val="00C45C13"/>
    <w:rsid w:val="00C47893"/>
    <w:rsid w:val="00C510D8"/>
    <w:rsid w:val="00C512BB"/>
    <w:rsid w:val="00C51DC2"/>
    <w:rsid w:val="00C529EA"/>
    <w:rsid w:val="00C53343"/>
    <w:rsid w:val="00C544A3"/>
    <w:rsid w:val="00C57B17"/>
    <w:rsid w:val="00C60D41"/>
    <w:rsid w:val="00C6292A"/>
    <w:rsid w:val="00C644DE"/>
    <w:rsid w:val="00C661AB"/>
    <w:rsid w:val="00C66AE0"/>
    <w:rsid w:val="00C67222"/>
    <w:rsid w:val="00C67C5F"/>
    <w:rsid w:val="00C71C8A"/>
    <w:rsid w:val="00C75977"/>
    <w:rsid w:val="00C85BF7"/>
    <w:rsid w:val="00C979ED"/>
    <w:rsid w:val="00CA01D6"/>
    <w:rsid w:val="00CA4325"/>
    <w:rsid w:val="00CA459C"/>
    <w:rsid w:val="00CA4A4E"/>
    <w:rsid w:val="00CA5B35"/>
    <w:rsid w:val="00CA748D"/>
    <w:rsid w:val="00CB0687"/>
    <w:rsid w:val="00CB39FC"/>
    <w:rsid w:val="00CB6DEB"/>
    <w:rsid w:val="00CC04D7"/>
    <w:rsid w:val="00CC14FF"/>
    <w:rsid w:val="00CC30B3"/>
    <w:rsid w:val="00CC5086"/>
    <w:rsid w:val="00CD127C"/>
    <w:rsid w:val="00CD5951"/>
    <w:rsid w:val="00CD624B"/>
    <w:rsid w:val="00CE0820"/>
    <w:rsid w:val="00CE1404"/>
    <w:rsid w:val="00CE1FF3"/>
    <w:rsid w:val="00CE24D3"/>
    <w:rsid w:val="00CE2513"/>
    <w:rsid w:val="00CE300C"/>
    <w:rsid w:val="00CE60C9"/>
    <w:rsid w:val="00CE7DF1"/>
    <w:rsid w:val="00CF14E5"/>
    <w:rsid w:val="00CF3F92"/>
    <w:rsid w:val="00CF7145"/>
    <w:rsid w:val="00D00358"/>
    <w:rsid w:val="00D006C2"/>
    <w:rsid w:val="00D028E7"/>
    <w:rsid w:val="00D047C9"/>
    <w:rsid w:val="00D04827"/>
    <w:rsid w:val="00D06694"/>
    <w:rsid w:val="00D06A5A"/>
    <w:rsid w:val="00D10CA8"/>
    <w:rsid w:val="00D121E5"/>
    <w:rsid w:val="00D12B68"/>
    <w:rsid w:val="00D13BDC"/>
    <w:rsid w:val="00D2171C"/>
    <w:rsid w:val="00D223A8"/>
    <w:rsid w:val="00D23F00"/>
    <w:rsid w:val="00D25647"/>
    <w:rsid w:val="00D25953"/>
    <w:rsid w:val="00D27C3A"/>
    <w:rsid w:val="00D31803"/>
    <w:rsid w:val="00D32798"/>
    <w:rsid w:val="00D33E1A"/>
    <w:rsid w:val="00D34EAE"/>
    <w:rsid w:val="00D3752F"/>
    <w:rsid w:val="00D40421"/>
    <w:rsid w:val="00D40613"/>
    <w:rsid w:val="00D41D52"/>
    <w:rsid w:val="00D4763A"/>
    <w:rsid w:val="00D50DD7"/>
    <w:rsid w:val="00D513D1"/>
    <w:rsid w:val="00D53709"/>
    <w:rsid w:val="00D53FB1"/>
    <w:rsid w:val="00D54176"/>
    <w:rsid w:val="00D60255"/>
    <w:rsid w:val="00D62512"/>
    <w:rsid w:val="00D63A75"/>
    <w:rsid w:val="00D63F9C"/>
    <w:rsid w:val="00D674AB"/>
    <w:rsid w:val="00D73723"/>
    <w:rsid w:val="00D75DC3"/>
    <w:rsid w:val="00D7683A"/>
    <w:rsid w:val="00D779CC"/>
    <w:rsid w:val="00D80804"/>
    <w:rsid w:val="00D85255"/>
    <w:rsid w:val="00D869B9"/>
    <w:rsid w:val="00D90E5C"/>
    <w:rsid w:val="00D92682"/>
    <w:rsid w:val="00D94253"/>
    <w:rsid w:val="00D94AED"/>
    <w:rsid w:val="00D971A4"/>
    <w:rsid w:val="00D978C6"/>
    <w:rsid w:val="00DA1B24"/>
    <w:rsid w:val="00DA2ADB"/>
    <w:rsid w:val="00DA2EF4"/>
    <w:rsid w:val="00DA5461"/>
    <w:rsid w:val="00DA5E83"/>
    <w:rsid w:val="00DB15AE"/>
    <w:rsid w:val="00DB31C0"/>
    <w:rsid w:val="00DB55CE"/>
    <w:rsid w:val="00DC5356"/>
    <w:rsid w:val="00DC5975"/>
    <w:rsid w:val="00DD0A16"/>
    <w:rsid w:val="00DD1B90"/>
    <w:rsid w:val="00DD1D57"/>
    <w:rsid w:val="00DE0594"/>
    <w:rsid w:val="00DE415B"/>
    <w:rsid w:val="00DE54FD"/>
    <w:rsid w:val="00DE6126"/>
    <w:rsid w:val="00DE6B3D"/>
    <w:rsid w:val="00DE795F"/>
    <w:rsid w:val="00DF337B"/>
    <w:rsid w:val="00DF36C8"/>
    <w:rsid w:val="00E052AA"/>
    <w:rsid w:val="00E062BD"/>
    <w:rsid w:val="00E13B0F"/>
    <w:rsid w:val="00E15904"/>
    <w:rsid w:val="00E176A6"/>
    <w:rsid w:val="00E203DE"/>
    <w:rsid w:val="00E230BA"/>
    <w:rsid w:val="00E230EE"/>
    <w:rsid w:val="00E273CF"/>
    <w:rsid w:val="00E331A8"/>
    <w:rsid w:val="00E35FE2"/>
    <w:rsid w:val="00E40147"/>
    <w:rsid w:val="00E40A2A"/>
    <w:rsid w:val="00E42D0F"/>
    <w:rsid w:val="00E50C27"/>
    <w:rsid w:val="00E5316D"/>
    <w:rsid w:val="00E5391A"/>
    <w:rsid w:val="00E559B5"/>
    <w:rsid w:val="00E62FF3"/>
    <w:rsid w:val="00E70607"/>
    <w:rsid w:val="00E772D2"/>
    <w:rsid w:val="00E80630"/>
    <w:rsid w:val="00E80BEA"/>
    <w:rsid w:val="00E818C4"/>
    <w:rsid w:val="00E81BB6"/>
    <w:rsid w:val="00E81C19"/>
    <w:rsid w:val="00E83715"/>
    <w:rsid w:val="00E91BE9"/>
    <w:rsid w:val="00E95B78"/>
    <w:rsid w:val="00EA1DF6"/>
    <w:rsid w:val="00EA1E28"/>
    <w:rsid w:val="00EA2967"/>
    <w:rsid w:val="00EA3029"/>
    <w:rsid w:val="00EA39F7"/>
    <w:rsid w:val="00EA7DCE"/>
    <w:rsid w:val="00EB0E80"/>
    <w:rsid w:val="00EC373F"/>
    <w:rsid w:val="00EC5046"/>
    <w:rsid w:val="00EC6889"/>
    <w:rsid w:val="00ED18D5"/>
    <w:rsid w:val="00ED5437"/>
    <w:rsid w:val="00EE01C6"/>
    <w:rsid w:val="00EE3398"/>
    <w:rsid w:val="00EE35EC"/>
    <w:rsid w:val="00EE51A2"/>
    <w:rsid w:val="00EF1364"/>
    <w:rsid w:val="00EF2589"/>
    <w:rsid w:val="00EF60E4"/>
    <w:rsid w:val="00F016AE"/>
    <w:rsid w:val="00F03F5E"/>
    <w:rsid w:val="00F04F91"/>
    <w:rsid w:val="00F06A22"/>
    <w:rsid w:val="00F07AC2"/>
    <w:rsid w:val="00F10A7D"/>
    <w:rsid w:val="00F14B51"/>
    <w:rsid w:val="00F163FD"/>
    <w:rsid w:val="00F20E13"/>
    <w:rsid w:val="00F253A7"/>
    <w:rsid w:val="00F2681F"/>
    <w:rsid w:val="00F32694"/>
    <w:rsid w:val="00F335C1"/>
    <w:rsid w:val="00F343A1"/>
    <w:rsid w:val="00F344C7"/>
    <w:rsid w:val="00F34AB3"/>
    <w:rsid w:val="00F36573"/>
    <w:rsid w:val="00F40B61"/>
    <w:rsid w:val="00F46DB8"/>
    <w:rsid w:val="00F47D9C"/>
    <w:rsid w:val="00F5059F"/>
    <w:rsid w:val="00F54A0D"/>
    <w:rsid w:val="00F54A57"/>
    <w:rsid w:val="00F55066"/>
    <w:rsid w:val="00F556B4"/>
    <w:rsid w:val="00F60D2F"/>
    <w:rsid w:val="00F666FA"/>
    <w:rsid w:val="00F6720A"/>
    <w:rsid w:val="00F72541"/>
    <w:rsid w:val="00F72841"/>
    <w:rsid w:val="00F755E8"/>
    <w:rsid w:val="00F76B3F"/>
    <w:rsid w:val="00F83725"/>
    <w:rsid w:val="00F85B00"/>
    <w:rsid w:val="00F9270F"/>
    <w:rsid w:val="00F92918"/>
    <w:rsid w:val="00F95AB6"/>
    <w:rsid w:val="00F9610C"/>
    <w:rsid w:val="00FA23A8"/>
    <w:rsid w:val="00FB48FD"/>
    <w:rsid w:val="00FB6668"/>
    <w:rsid w:val="00FC0201"/>
    <w:rsid w:val="00FC1B0D"/>
    <w:rsid w:val="00FC4DFC"/>
    <w:rsid w:val="00FC5C36"/>
    <w:rsid w:val="00FD1ED8"/>
    <w:rsid w:val="00FD208B"/>
    <w:rsid w:val="00FD39DE"/>
    <w:rsid w:val="00FD6CA9"/>
    <w:rsid w:val="00FD6DEF"/>
    <w:rsid w:val="00FE2DBC"/>
    <w:rsid w:val="00FE3D25"/>
    <w:rsid w:val="00FF1EF0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D6EAFB3D-29BA-49DC-8980-F7B280AC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BF3762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43F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22136e453f43a4d09f26455561f7767f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d36c5d26a5fbe463c076702dda06889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BDB9FB-E4BD-449B-811C-8681A4B36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customXml/itemProps3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3</Pages>
  <Words>858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270</cp:revision>
  <cp:lastPrinted>2024-06-05T20:36:00Z</cp:lastPrinted>
  <dcterms:created xsi:type="dcterms:W3CDTF">2023-04-05T21:20:00Z</dcterms:created>
  <dcterms:modified xsi:type="dcterms:W3CDTF">2024-07-03T12:52:00Z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